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86" w:rsidRPr="00BB4F6A" w:rsidRDefault="00FC318F" w:rsidP="00FC318F">
      <w:pPr>
        <w:pStyle w:val="ad"/>
        <w:ind w:hanging="14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03B37">
        <w:rPr>
          <w:rFonts w:ascii="Times New Roman" w:hAnsi="Times New Roman" w:cs="Times New Roman"/>
        </w:rPr>
        <w:t xml:space="preserve"> №1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к ООП СОО</w:t>
      </w: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ind w:hanging="142"/>
        <w:rPr>
          <w:rFonts w:ascii="Times New Roman" w:hAnsi="Times New Roman" w:cs="Times New Roman"/>
          <w:b/>
        </w:rPr>
      </w:pPr>
    </w:p>
    <w:p w:rsidR="00752C86" w:rsidRPr="00BB4F6A" w:rsidRDefault="00752C86" w:rsidP="00752C86">
      <w:pPr>
        <w:pStyle w:val="ad"/>
        <w:ind w:hanging="142"/>
        <w:jc w:val="center"/>
        <w:rPr>
          <w:rFonts w:ascii="Times New Roman" w:hAnsi="Times New Roman" w:cs="Times New Roman"/>
          <w:b/>
        </w:rPr>
      </w:pPr>
      <w:r w:rsidRPr="00BB4F6A">
        <w:rPr>
          <w:rFonts w:ascii="Times New Roman" w:hAnsi="Times New Roman" w:cs="Times New Roman"/>
          <w:b/>
        </w:rPr>
        <w:t>Рабочая программа учебного предмета</w:t>
      </w:r>
    </w:p>
    <w:p w:rsidR="00752C86" w:rsidRPr="006B2864" w:rsidRDefault="00752C86" w:rsidP="00752C86">
      <w:pPr>
        <w:pStyle w:val="ad"/>
        <w:jc w:val="center"/>
        <w:rPr>
          <w:rFonts w:ascii="Times New Roman" w:hAnsi="Times New Roman" w:cs="Times New Roman"/>
          <w:b/>
        </w:rPr>
      </w:pPr>
      <w:r w:rsidRPr="006B2864">
        <w:rPr>
          <w:rFonts w:ascii="Times New Roman" w:hAnsi="Times New Roman" w:cs="Times New Roman"/>
          <w:b/>
        </w:rPr>
        <w:t>«Английский язык»</w:t>
      </w:r>
    </w:p>
    <w:p w:rsidR="00752C86" w:rsidRPr="006B2864" w:rsidRDefault="00752C86" w:rsidP="00752C86">
      <w:pPr>
        <w:pStyle w:val="a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(10-11 </w:t>
      </w:r>
      <w:r w:rsidRPr="006B2864">
        <w:rPr>
          <w:rFonts w:ascii="Times New Roman" w:hAnsi="Times New Roman" w:cs="Times New Roman"/>
          <w:b/>
        </w:rPr>
        <w:t>классы)</w:t>
      </w:r>
    </w:p>
    <w:p w:rsidR="00752C86" w:rsidRPr="006B2864" w:rsidRDefault="00752C86" w:rsidP="00752C86">
      <w:pPr>
        <w:pStyle w:val="ad"/>
        <w:tabs>
          <w:tab w:val="left" w:pos="5535"/>
        </w:tabs>
        <w:rPr>
          <w:rFonts w:ascii="Times New Roman" w:hAnsi="Times New Roman" w:cs="Times New Roman"/>
          <w:b/>
          <w:sz w:val="28"/>
        </w:rPr>
      </w:pPr>
      <w:r w:rsidRPr="006B2864">
        <w:rPr>
          <w:rFonts w:ascii="Times New Roman" w:hAnsi="Times New Roman" w:cs="Times New Roman"/>
          <w:b/>
          <w:sz w:val="28"/>
        </w:rPr>
        <w:tab/>
      </w:r>
    </w:p>
    <w:p w:rsidR="00752C86" w:rsidRPr="006B2864" w:rsidRDefault="00752C86" w:rsidP="00752C86">
      <w:pPr>
        <w:pStyle w:val="ad"/>
        <w:jc w:val="center"/>
        <w:rPr>
          <w:rFonts w:ascii="Times New Roman" w:hAnsi="Times New Roman" w:cs="Times New Roman"/>
          <w:b/>
          <w:sz w:val="28"/>
        </w:rPr>
      </w:pPr>
    </w:p>
    <w:p w:rsidR="00752C86" w:rsidRPr="006B2864" w:rsidRDefault="00752C86" w:rsidP="00752C86">
      <w:pPr>
        <w:pStyle w:val="ad"/>
        <w:jc w:val="center"/>
        <w:rPr>
          <w:rFonts w:ascii="Times New Roman" w:hAnsi="Times New Roman" w:cs="Times New Roman"/>
          <w:b/>
          <w:sz w:val="28"/>
        </w:rPr>
      </w:pPr>
    </w:p>
    <w:p w:rsidR="00752C86" w:rsidRPr="006B2864" w:rsidRDefault="00752C86" w:rsidP="00752C86">
      <w:pPr>
        <w:pStyle w:val="ad"/>
        <w:rPr>
          <w:rFonts w:ascii="Times New Roman" w:hAnsi="Times New Roman" w:cs="Times New Roman"/>
          <w:b/>
        </w:rPr>
      </w:pPr>
    </w:p>
    <w:p w:rsidR="00752C86" w:rsidRPr="00BB4F6A" w:rsidRDefault="00752C86" w:rsidP="00752C86">
      <w:pPr>
        <w:pStyle w:val="ad"/>
        <w:rPr>
          <w:rFonts w:ascii="Times New Roman" w:hAnsi="Times New Roman" w:cs="Times New Roman"/>
        </w:rPr>
      </w:pPr>
      <w:r w:rsidRPr="00BB4F6A">
        <w:rPr>
          <w:rFonts w:ascii="Times New Roman" w:hAnsi="Times New Roman" w:cs="Times New Roman"/>
        </w:rPr>
        <w:t>Обязательная  часть учебного  плана.</w:t>
      </w:r>
    </w:p>
    <w:p w:rsidR="00752C86" w:rsidRPr="00BB4F6A" w:rsidRDefault="00752C86" w:rsidP="00752C86">
      <w:pPr>
        <w:pStyle w:val="ad"/>
        <w:rPr>
          <w:rFonts w:ascii="Times New Roman" w:hAnsi="Times New Roman" w:cs="Times New Roman"/>
        </w:rPr>
      </w:pPr>
      <w:r w:rsidRPr="00BB4F6A">
        <w:rPr>
          <w:rFonts w:ascii="Times New Roman" w:hAnsi="Times New Roman" w:cs="Times New Roman"/>
        </w:rPr>
        <w:t xml:space="preserve">Предметная область: </w:t>
      </w:r>
      <w:r w:rsidR="00F81C5A">
        <w:rPr>
          <w:rFonts w:ascii="Times New Roman" w:hAnsi="Times New Roman" w:cs="Times New Roman"/>
        </w:rPr>
        <w:t>Иностранные языки</w:t>
      </w:r>
      <w:r w:rsidRPr="00BB4F6A">
        <w:rPr>
          <w:rFonts w:ascii="Times New Roman" w:hAnsi="Times New Roman" w:cs="Times New Roman"/>
        </w:rPr>
        <w:t xml:space="preserve"> </w:t>
      </w: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  <w:sz w:val="28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752C86" w:rsidRPr="00BB4F6A" w:rsidRDefault="00752C86" w:rsidP="00752C86">
      <w:pPr>
        <w:pStyle w:val="ad"/>
        <w:tabs>
          <w:tab w:val="left" w:pos="3390"/>
          <w:tab w:val="center" w:pos="4961"/>
        </w:tabs>
        <w:rPr>
          <w:rFonts w:ascii="Times New Roman" w:hAnsi="Times New Roman" w:cs="Times New Roman"/>
          <w:b/>
          <w:sz w:val="28"/>
        </w:rPr>
      </w:pPr>
    </w:p>
    <w:p w:rsidR="00752C86" w:rsidRPr="00BB4F6A" w:rsidRDefault="00752C86" w:rsidP="00752C86">
      <w:pPr>
        <w:pStyle w:val="ad"/>
        <w:jc w:val="center"/>
        <w:rPr>
          <w:rFonts w:ascii="Times New Roman" w:hAnsi="Times New Roman" w:cs="Times New Roman"/>
          <w:b/>
          <w:sz w:val="28"/>
        </w:rPr>
      </w:pPr>
    </w:p>
    <w:p w:rsidR="00752C86" w:rsidRPr="00BB4F6A" w:rsidRDefault="00752C86" w:rsidP="00752C86">
      <w:pPr>
        <w:rPr>
          <w:b/>
          <w:sz w:val="32"/>
        </w:rPr>
      </w:pPr>
    </w:p>
    <w:p w:rsidR="002166C6" w:rsidRDefault="002166C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C86" w:rsidRPr="00917F0E" w:rsidRDefault="00752C86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4DB7" w:rsidRPr="00CA0D03" w:rsidRDefault="00A74DB7" w:rsidP="002166C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:rsidR="00A74DB7" w:rsidRPr="00CA0D03" w:rsidRDefault="00A74DB7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</w:t>
      </w:r>
      <w:r w:rsidR="00D62F68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10,11 класса 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предмету «Английский язык» составлена на основе следующих нормативных документов: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ФГОС СОО (утвержден приказом Министерства образования и науки Российской Федерации от 17.12.2010 № 1897, изм. от: 29 декабря 2014 г., 31 декабря 2015 г.)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образованию. Протокол №2/16-з от 28 июня 2016г.)</w:t>
      </w:r>
    </w:p>
    <w:p w:rsidR="00A74DB7" w:rsidRPr="00917F0E" w:rsidRDefault="002166C6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ООП СОО МБОУ «Бильтой-Юртовская С</w:t>
      </w:r>
      <w:r w:rsidR="00D62F68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 </w:t>
      </w:r>
      <w:r w:rsidR="00A74DB7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62F68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«Положение о рабочей программе по ФГОС СОО»</w:t>
      </w:r>
      <w:r w:rsidR="00D62F68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ориентирована на использование учебника из федера</w:t>
      </w:r>
      <w:r w:rsidR="00235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перечня учебников на 2021-2022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год: «Английский язык.10 класс», О.В.Афанасьева, Д.Дули, И.В.Ми</w:t>
      </w:r>
      <w:r w:rsidR="00D62F68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хеева, Б.Оби, В.Эванс,2020г.;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 язык.11 класс», О.В.Афанасьева, Д.Дули, И</w:t>
      </w:r>
      <w:r w:rsidR="00D62F68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.В.Михеева, Б.Оби, В.Эванс, 2020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A74DB7" w:rsidRPr="00917F0E" w:rsidRDefault="003E5CF5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направлена на реализацию личностно-ориентированного подхода к процессу обучения, развитие у учащихся широкого комплекса общих учебных и предметных умений, овладение способами деятельности, формирующими познавательную, коммуникативную компетенции. </w:t>
      </w:r>
      <w:r w:rsidR="00A74DB7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количество часов на уровне среднего о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бщего образования составляет 204 часа</w:t>
      </w:r>
      <w:r w:rsidR="00A74DB7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следующим распределением часов по классам:</w:t>
      </w:r>
    </w:p>
    <w:p w:rsidR="00A74DB7" w:rsidRPr="00917F0E" w:rsidRDefault="003E5CF5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10-й класс – 102 часа</w:t>
      </w:r>
      <w:r w:rsidR="00A74DB7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11-й класс – 102 часа.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B7" w:rsidRPr="00917F0E" w:rsidRDefault="002166C6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DB7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«Целью реализации ООП СОО по учебному предмету «Английский язык» является усвоение содержания предмета и достижение обучающимися результатов освоения ООП СОО в соответствии с требованиями ФГОС СО</w:t>
      </w:r>
      <w:r w:rsidR="00D53341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 ООП СОО МБОУ «СОШ №4</w:t>
      </w:r>
      <w:r w:rsidR="00A74DB7"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учебного предмета являются: (см. п.9 ФГОС СОО)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развивать иноязычную коммуникативную компетенцию в совокупности ее составляющих, а именно: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речевая компетенция — развивать коммуникативные умения в четырех основных видах речевой деятельности (говорении, аудировании, чтении, письме);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- языковая компетенция — овладевать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основной школы; осваивать знаниия о языковых явлениях изучаемого языка, разных способах выражения мысли в родном и иностранном языках;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социокультурная/межкультурная компетенция—приобщать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основной школы на разных ее этапах; формировать умения представлять свою страну, ее культуру в условиях межкультурного общения;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компенсаторная компетенция — развивать умения выходить из положения в условиях дефицита языковых средств при получении и передаче информации;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учебно-познавательная компетенция — развивать общие и специальные учебные умениия, универсальные способы деятельности; знакомить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развивать личности учащихся посредством реализации воспитательного потенциала иностранного языка: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формировать у учащихся потребность изучения иностранных языков и овладения ими как средством общения, познания, самореализации и социальной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формировать общекультурную и этническую идентичность как составляющие гражданской идентичности личности; воспитывать качества гражданина, патриота; развивать национальное самосознание, стремление к взаимопониманию между людьми разных сообществ, толерантное отношение к проявлениям иной культуры; лучшее осознание своей собственной культуры;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развивать стремление к овладению основами мировой культуры средствами иностранного языка;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6) формировать осознание необходимости вести здоровый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6C6" w:rsidRDefault="00917F0E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6C6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DB7" w:rsidRPr="001E64AD" w:rsidRDefault="00917F0E" w:rsidP="00917F0E">
      <w:pPr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 </w:t>
      </w:r>
      <w:r w:rsidR="00A74DB7" w:rsidRPr="001E64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Планируемые результаты освоения учебного предмета, курса</w:t>
      </w:r>
      <w:r w:rsidR="00216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74DB7" w:rsidRPr="00CA0D03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 </w:t>
      </w:r>
      <w:r w:rsidRPr="00917F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среднего общего образования 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требования к результатам освоения учебного предмета личностным, метапредметным и предметным.</w:t>
      </w:r>
    </w:p>
    <w:p w:rsidR="00A74DB7" w:rsidRPr="00917F0E" w:rsidRDefault="00A74DB7" w:rsidP="00A74DB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 </w:t>
      </w: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выпускников старшей школы, формируемые при изучении иностранного языка на базовом уровне:</w:t>
      </w:r>
    </w:p>
    <w:p w:rsidR="00A74DB7" w:rsidRPr="00917F0E" w:rsidRDefault="00A74DB7" w:rsidP="00A74DB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самосовершенствованию в образовательной области «Иностранный язык», развитие собственной речевой культуры в целом, лучшее осознание возможностей самореализации средствами иностранного языка, в том числе в будущей профессиональной деятельности;</w:t>
      </w:r>
    </w:p>
    <w:p w:rsidR="00A74DB7" w:rsidRPr="00917F0E" w:rsidRDefault="00A74DB7" w:rsidP="00A74DB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таких качеств, как воля, целеустремлённость, креати</w:t>
      </w:r>
      <w:r w:rsidR="00D53341"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вность, инициативность, </w:t>
      </w: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трудолюбие, дисциплинированность, а также умения принимать самостоятельные решения и нести за них ответственность;</w:t>
      </w:r>
    </w:p>
    <w:p w:rsidR="00A74DB7" w:rsidRPr="00917F0E" w:rsidRDefault="00A74DB7" w:rsidP="00A74DB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ориентироваться в современном поли</w:t>
      </w:r>
      <w:r w:rsidR="00D53341"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культурном</w:t>
      </w: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мире, стремление к лучшему осознанию культуры своего народа и готовность содействовать ознакомлению с ней представителей других стран; освоение ценностей культуры страны/стран изучаемого иностранного языка; толерантное отношение к проявлениям иной культуры; осознание себя гражданином своей страны и мира;</w:t>
      </w:r>
    </w:p>
    <w:p w:rsidR="00A74DB7" w:rsidRPr="00917F0E" w:rsidRDefault="00A74DB7" w:rsidP="00A74DB7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активной жизненной позиции, готовности отстаивать национальные и общечеловеческие (гуманистические, демократические) ценности, свою позицию гражданина и патриота своей страны.</w:t>
      </w:r>
    </w:p>
    <w:p w:rsidR="00A74DB7" w:rsidRPr="00917F0E" w:rsidRDefault="00A74DB7" w:rsidP="00A74DB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 </w:t>
      </w: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иностранного языка на базовом уровне в старшей школе проявляются в:</w:t>
      </w:r>
    </w:p>
    <w:p w:rsidR="00A74DB7" w:rsidRPr="00917F0E" w:rsidRDefault="00A74DB7" w:rsidP="00A74DB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умения планировать своё речевое и неречевое поведение; умения взаимодействовать с окружающими, выполняя разные социальные роли;</w:t>
      </w:r>
    </w:p>
    <w:p w:rsidR="00A74DB7" w:rsidRPr="00917F0E" w:rsidRDefault="00A74DB7" w:rsidP="00A74DB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 осуществлять индивидуальную и совместную с другими учащимися проектную работу, в том числе с выходом в социум;</w:t>
      </w:r>
    </w:p>
    <w:p w:rsidR="00A74DB7" w:rsidRPr="00917F0E" w:rsidRDefault="00A74DB7" w:rsidP="00A74DB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совершенствовании умений работы с информацией: поиск и выделение нужной информации с использованием разных источников информации, в том числе Интернета, обобщение информации; умение определять тему, прогнозировать содержание текста по заголовку/ключевым словам, формулировать основную мысль, вьщелять главные факты, опуская второстепенные, устанавливать логическую последовательность основных фактов;</w:t>
      </w:r>
    </w:p>
    <w:p w:rsidR="00A74DB7" w:rsidRPr="00917F0E" w:rsidRDefault="00A74DB7" w:rsidP="00A74DB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 использовать справочный материал (грамматический и лингвострановедческий справочники, двуязычный и толковый словари, мультимедийные средства);</w:t>
      </w:r>
    </w:p>
    <w:p w:rsidR="00A74DB7" w:rsidRPr="00917F0E" w:rsidRDefault="00A74DB7" w:rsidP="00A74DB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умении рационально планировать свой учебный труд;</w:t>
      </w:r>
    </w:p>
    <w:p w:rsidR="00A74DB7" w:rsidRPr="00917F0E" w:rsidRDefault="00A74DB7" w:rsidP="00A74DB7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умений самонаблюдения, самоконтроля, самооценки в процессе коммуникативной деятельности на иностранном языке.</w:t>
      </w:r>
    </w:p>
    <w:p w:rsidR="00A74DB7" w:rsidRPr="00917F0E" w:rsidRDefault="00A74DB7" w:rsidP="00A74DB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 </w:t>
      </w:r>
      <w:r w:rsidRP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 в достижении коммуникативной компетентности в иностранном языке на пороговом уровне, позволяющем общаться как с носителями иностранного языка, так и с представителями других стран, использующими данный язык как средство общения.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Предметные результаты освоения основной образовательной программы для предмета «Английский язык,» на базовом уровне ориентированы на обеспечение преимущественно общеобразовательной и общекультурной подготовки.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учебного предмета «Английский язык» на уровне среднего общего образования:</w:t>
      </w:r>
    </w:p>
    <w:p w:rsidR="00A74DB7" w:rsidRPr="00917F0E" w:rsidRDefault="00917F0E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 класс. </w:t>
      </w:r>
      <w:r w:rsidR="00A74DB7" w:rsidRPr="00917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знать/понимать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диалог, используя оценочные суждения, в ситуациях официального и неофициального общения (в рамках изученной тематики); рассказывать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 -использовать приобретенные знания и умения в практической деятельности и повседневной жизни для: общения с представителями других стран, ориентации в современном поликультурном мире; получения сведений из иноязычных источников информации (в том числе через Интернет), необходимых в целях образования и самообразования; расширения возможностей в выборе будущей профессиональной деятельности;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аутентичные тексты различных стилей: публицистические, художественные, научнопопулярные,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Письменная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Диалогическая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диалогах этикетного характера, диалогахрасспросах, диалогах – побуждениях к действию, 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беседе/дискуссии на знакомую тему;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запрос информации;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обращаться за разъяснениями;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выражать своё отношение к высказыванию партнёра, своё мнение по обсуждаемой теме. Объем диалогов – до 6–7 реплик со стороны каждого учащегося.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Монологическая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выступать с устными сообщениями в связи с увиденным/прочитанным, по результатам работы над иноязычным проектом.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сообщения, содержащие наиболее важную информацию по теме/проблеме;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кратко передавать содержание полученной информации;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рассказывать о себе, своём окружении, своих планах, обосновывая свои намерения/поступки;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рассуждать о фактах/событиях, приводя примеры, аргументы, делая выводы;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особенности жизни и культуры своей страны и страны/стран изучаемого языка. Объем монологического высказывания – 12–15 фраз.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на слух (с различной степенью полноты и точности) высказывания собеседников в процессе общения, а также содержание аутентичных аудио- и видеоматериалов различных жанров и длительности звучания до 3 минут: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основное содержание несложных звучащих текстов монологического и диалогического характера: теле- и радиопередач в рамках изучаемых тем;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необходимую информацию в объявлениях и информационной рекламе;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высказывания собеседника в наиболее распространённых стандартных ситуациях повседневного общения.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аутентичные тексты различных стилей: публицистические, научно-популярные, художественные, прагматические;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основные факты;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отделять главную информацию от второстепенной;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предвосхищать возможные события/факты;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раскрывать причинно-следственные связи между фактами;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аргументацию;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извлекать необходимую/интересующую информацию;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своё отношение к прочитанному.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Письменная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план, тезисы устного/письменного сообщения, в том числе на основе выписок из текста;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расспрашивать в личном письме о новостях и сообщать их;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рассказывать об отдельных фактах/событиях своей жизни, выражая свои суждения и чувства;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свои планы на будущее.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языковой и контекстуальной догадкой при чтении и аудировании;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Учебно-познавательные умения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двуязычный и одноязычный (толковый) словари и другую справочную литературу, в том числе лингвострановедческую;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приобретенные знания и умения в практической деятельности и повседневной жизни для: общения с представителями других стран, ориентации в современном поликультурном мире; получения сведений из иноязычных источников информации (в том числе через Интернет), необходимых в целях образования и самообразования; расширения возможностей в выборе будущей профессиональной деятельности;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A74DB7" w:rsidRPr="00917F0E" w:rsidRDefault="00A74DB7" w:rsidP="00B14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  <w:r w:rsidR="0091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знать/понимать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 новых лексических единиц, связанных с Выпускник на базовом уровне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диалог, используя оценочные суждения, в ситуациях официального и неофициального общения (в рамках изученной тематики); рассказывать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аутентичные тексты различных стилей: публицистические, художественные, научнопопулярные,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получит возможность научиться: использовать приобретенные знания и умения в практической деятельности и повседневной жизни для: общения с представителями других стран, ориентации в современном поликультурном мире; получения сведений из иноязычных источников информации (в том числе через Интернет), необходимых в целях образования и самообразования; расширения возможностей в выборе будущей профессиональной деятельности;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 иноязычного текста;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Диалогическая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участвовать в диалогах этикетного характера, диалогахрасспросах, диалогах – побуждениях к действию, 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участвовать в беседе/дискуссии на знакомую тему; - осуществлять запрос информации; - обращаться за разъяснениями; - выражать своё отношение к высказыванию партнёра, </w:t>
      </w: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своё мнение по обсуждаемой теме. Объем диалогов – до 6–7 реплик со стороны каждого учащегося. </w:t>
      </w: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Монологическая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выступать с устными сообщениями в связи с увиденным/прочитанным, по результатам работы над иноязычным проектом.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сообщения, содержащие наиболее важную информацию по теме/проблеме;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кратко передавать содержание полученной информации; - рассказывать о себе, своём окружении, своих планах, обосновывая свои намерения/поступки;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рассуждать о фактах/событиях, приводя примеры, аргументы, делая выводы;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особенности жизни и культуры своей страны и страны/стран изучаемого языка. Объем монологического высказывания – 12–15 фраз.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на слух (с различной степенью полноты и точности) высказывания собеседников в процессе общения, а также содержание аутентичных аудио- и видеоматериалов различных жанров и длительности звучания до 3 минут: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основное содержание несложных звучащих текстов монологического и диалогического характера: теле- и радиопередач в рамках изучаемых тем;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необходимую информацию в объявлениях и информационной рекламе;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высказывания собеседника в наиболее распространённых стандартных ситуациях повседневного общения.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аутентичные тексты различных стилей: публицистические, научно-популярные, художественные, прагматические;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основные факты;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отделять главную информацию от второстепенной;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предвосхищать возможные события/факты;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раскрывать причинно-следственные связи между фактами;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аргументацию;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извлекать необходимую/интересующую информацию;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своё отношение к прочитанному.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план, тезисы устного/письменного сообщения, в том числе на основе выписок из текста;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расспрашивать в личном письме о новостях и сообщать их;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рассказывать об отдельных фактах/событиях своей жизни, выражая свои суждения и чувства;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описывать свои планы на будущее.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языковой и контекстуальной догадкой при чтении и аудировании;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Учебно-познавательные умения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двуязычный и одноязычный (толковый) словари и другую справочную литературу, в том числе лингвострановедческую;</w:t>
      </w:r>
    </w:p>
    <w:p w:rsidR="00A74DB7" w:rsidRPr="00917F0E" w:rsidRDefault="00A74DB7" w:rsidP="00066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 - 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A74DB7" w:rsidRPr="00917F0E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 общения с представителями других стран, ориентации в современном поликультурном мире; получения сведений из иноязычных источников информации (в том числе через Интернет), необходимых в целях образования и самообразования; расширения возможностей в выборе будущей профессиональной деятельности;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A74DB7" w:rsidRPr="00917F0E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68D" w:rsidRPr="00917F0E" w:rsidRDefault="002F068D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F0E" w:rsidRDefault="00917F0E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F0E" w:rsidRDefault="00917F0E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F0E" w:rsidRDefault="00917F0E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F0E" w:rsidRDefault="00917F0E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F0E" w:rsidRDefault="00917F0E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6C6" w:rsidRDefault="002166C6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7F0E" w:rsidRDefault="00917F0E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4DB7" w:rsidRPr="001E64AD" w:rsidRDefault="00A74DB7" w:rsidP="00D74336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4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Содержание учебного предмета «Английский язык»</w:t>
      </w:r>
    </w:p>
    <w:p w:rsidR="00A74DB7" w:rsidRDefault="00A74DB7" w:rsidP="002166C6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класс</w:t>
      </w:r>
    </w:p>
    <w:p w:rsidR="002166C6" w:rsidRPr="00CA0D03" w:rsidRDefault="002166C6" w:rsidP="002166C6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8896"/>
        <w:gridCol w:w="3323"/>
      </w:tblGrid>
      <w:tr w:rsidR="00FE2E58" w:rsidRPr="00CA0D03" w:rsidTr="002166C6">
        <w:trPr>
          <w:trHeight w:val="660"/>
        </w:trPr>
        <w:tc>
          <w:tcPr>
            <w:tcW w:w="2411" w:type="dxa"/>
          </w:tcPr>
          <w:p w:rsidR="00FE2E58" w:rsidRPr="00CA0D03" w:rsidRDefault="00FE2E58" w:rsidP="00FE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Название</w:t>
            </w:r>
            <w:r w:rsidR="002166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разделов </w:t>
            </w:r>
          </w:p>
        </w:tc>
        <w:tc>
          <w:tcPr>
            <w:tcW w:w="12219" w:type="dxa"/>
            <w:gridSpan w:val="2"/>
          </w:tcPr>
          <w:p w:rsidR="00FE2E58" w:rsidRPr="00CA0D03" w:rsidRDefault="00FE2E58" w:rsidP="00A74DB7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Содержание учебной темы</w:t>
            </w: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1 «Межличностные отношения»</w:t>
            </w:r>
          </w:p>
          <w:p w:rsidR="00FE2E58" w:rsidRPr="00CA0D03" w:rsidRDefault="00FE2E58" w:rsidP="00A74DB7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Летние каникулы. Увлечения. Черты характера. Формы глаголов настоящих времен Л.Элкот. Маленькие женщины. Письмо неофициального стиля. Молодежнаямода в Британии. Межличностные отношения.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Вторичное использование. Практикум по ЕГЭ</w:t>
            </w:r>
          </w:p>
          <w:p w:rsidR="00FE2E58" w:rsidRPr="00CA0D03" w:rsidRDefault="00FE2E58" w:rsidP="00A74DB7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2 «Увлечения, покупки, финансы»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и деньги. Молодые Британские покупатели.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Карманные деньги. Свободное время. На что потратить деньги. Инфинитив. Герундий. Э.Нэсбит. Дети с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железной дороги. Короткие сообщения. Спортивные события Британии. Дискриминация. Чистый воздух.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3 «Образование. Профессии».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«Образование. Профессии». Школы и школьная жизнь.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Современный мир профессий. Будущее время.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будущая профессия. Степени сравнения прилагательных.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Дорогая («Душечка»).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 другу о школьной жизни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в США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Моему другу нужен учитель.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Вымирающие виды.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Школьные дни и работа.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gridAfter w:val="1"/>
          <w:wAfter w:w="3323" w:type="dxa"/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4 «Защита окружающей среды»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окружающей среды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защиты окружающей среды.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 по сохранению окружающей среды. Модальные глаголыУроки экологии. Модальные глаголы.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Потерянный мир.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Стоит ли запретить автодвижение в центре города?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Коралловые рифы Австралии.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Наука. Фотосинтез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Тропические леса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Путешествие по Волге. Земля в опасности.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Красоты моей страны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 5 «Каникулы. Путешествие»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Прекрасный Непал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Каникулы и проблемы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Артикли. Прошедшие времена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Артикли. Прошедшие времена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Ж.Верн. Вокруг света за 80 дней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Безупречный день для карнавала.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Праздники народов мира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 Темза.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География. Погода.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Морской мусор.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Пирамиды Египта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6 «Здоровый образ жизни»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Радуга еды.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Подростковая диета и здоровье.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Здоровая еда. Условные предложения.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Кулинарные изыски. Условные предложения.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Ч. Диккенс. «Оливер Твист»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ресторана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Фестиваль «Ночь для всех шотландцев».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Наука. Зубы.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органическое земледелие?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Путешествие за рубежом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Праздники.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«Любимое блюдо россиян»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7 «Свободное время. Развлечения»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 молодежи. Подростки сегодня –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поколение с квадратными глазами?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Театр. Приглашение в театр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Пассивный залог.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рекомендаций. Пассивный залог.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Гастон Лерокс «Призрак оперы».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Письмо. Отзывы.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 Мадам Тюссо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Триумф любителей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Бумага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D7433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8</w:t>
            </w:r>
          </w:p>
          <w:p w:rsidR="00FE2E58" w:rsidRPr="00CA0D03" w:rsidRDefault="00FE2E58" w:rsidP="00D7433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«Научно-технический прогресс»</w:t>
            </w:r>
          </w:p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306184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вещи, без которых я не могу жить.</w:t>
            </w:r>
          </w:p>
          <w:p w:rsidR="00306184" w:rsidRPr="00CA0D03" w:rsidRDefault="00306184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Косвенная речь.</w:t>
            </w:r>
          </w:p>
          <w:p w:rsidR="00306184" w:rsidRPr="00CA0D03" w:rsidRDefault="00306184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 .</w:t>
            </w:r>
          </w:p>
          <w:p w:rsidR="00306184" w:rsidRPr="00CA0D03" w:rsidRDefault="00306184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Телефоны в школе.</w:t>
            </w:r>
          </w:p>
          <w:p w:rsidR="00306184" w:rsidRPr="00CA0D03" w:rsidRDefault="00306184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Уголок культуры.</w:t>
            </w:r>
          </w:p>
        </w:tc>
      </w:tr>
      <w:tr w:rsidR="00FE2E58" w:rsidRPr="00CA0D03" w:rsidTr="002166C6">
        <w:trPr>
          <w:trHeight w:val="666"/>
        </w:trPr>
        <w:tc>
          <w:tcPr>
            <w:tcW w:w="2411" w:type="dxa"/>
          </w:tcPr>
          <w:p w:rsidR="00FE2E58" w:rsidRPr="00CA0D03" w:rsidRDefault="00FE2E58" w:rsidP="00D7433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Повторение</w:t>
            </w:r>
          </w:p>
          <w:p w:rsidR="00FE2E58" w:rsidRPr="00CA0D03" w:rsidRDefault="00FE2E58" w:rsidP="00D74336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9" w:type="dxa"/>
            <w:gridSpan w:val="2"/>
          </w:tcPr>
          <w:p w:rsidR="00FE2E58" w:rsidRPr="00CA0D03" w:rsidRDefault="00FE2E58" w:rsidP="002F068D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74DB7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6C6" w:rsidRDefault="002166C6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6C6" w:rsidRPr="00CA0D03" w:rsidRDefault="002166C6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B7" w:rsidRPr="00CA0D03" w:rsidRDefault="00A74DB7" w:rsidP="00A74DB7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 класс</w:t>
      </w:r>
    </w:p>
    <w:p w:rsidR="00D74336" w:rsidRPr="00CA0D03" w:rsidRDefault="00D74336" w:rsidP="00A74DB7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14506" w:type="dxa"/>
        <w:tblInd w:w="-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4"/>
        <w:gridCol w:w="11652"/>
      </w:tblGrid>
      <w:tr w:rsidR="00FE2E58" w:rsidRPr="00CA0D03" w:rsidTr="002166C6">
        <w:trPr>
          <w:trHeight w:val="407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Названиеразделов </w:t>
            </w:r>
          </w:p>
        </w:tc>
        <w:tc>
          <w:tcPr>
            <w:tcW w:w="11652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Содержание учебной темы</w:t>
            </w:r>
          </w:p>
        </w:tc>
      </w:tr>
      <w:tr w:rsidR="00FE2E58" w:rsidRPr="00CA0D03" w:rsidTr="002166C6">
        <w:trPr>
          <w:trHeight w:val="3270"/>
        </w:trPr>
        <w:tc>
          <w:tcPr>
            <w:tcW w:w="2854" w:type="dxa"/>
          </w:tcPr>
          <w:p w:rsidR="00FE2E58" w:rsidRPr="00CA0D03" w:rsidRDefault="00FE2E58" w:rsidP="00FE2E58">
            <w:pPr>
              <w:spacing w:after="12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1.</w:t>
            </w:r>
          </w:p>
          <w:p w:rsidR="00FE2E58" w:rsidRPr="00CA0D03" w:rsidRDefault="00FE2E58" w:rsidP="00FE2E58">
            <w:pPr>
              <w:spacing w:after="12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Relationships/ Взаимоотношения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(Семья, общение в семье)</w:t>
            </w:r>
          </w:p>
          <w:p w:rsidR="00FE2E58" w:rsidRPr="00CA0D03" w:rsidRDefault="00FE2E58" w:rsidP="00FE2E58">
            <w:pPr>
              <w:spacing w:after="12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12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12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Родственные узы, семья.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Взаимоотношения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Видовременные формы глагола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Входное тестирование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О.Уайлд «Преданный друг»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внешности человека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Многонациональная Британия.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британских семей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среды.</w:t>
            </w:r>
          </w:p>
          <w:p w:rsidR="00FE2E58" w:rsidRPr="00CA0D03" w:rsidRDefault="00FE2E58" w:rsidP="00FE2E58">
            <w:pPr>
              <w:spacing w:after="0" w:line="294" w:lineRule="atLeast"/>
              <w:ind w:left="18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ind w:left="18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ind w:left="18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2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Where there’s a will, there’s a way/ Если есть желание, то найдется и возможность.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(Межличностные отношения с друзьями, Здоровый образ жизни).</w:t>
            </w:r>
          </w:p>
          <w:p w:rsidR="00FE2E58" w:rsidRPr="00CA0D03" w:rsidRDefault="00FE2E58" w:rsidP="00FE2E58">
            <w:pPr>
              <w:spacing w:after="0" w:line="294" w:lineRule="atLeast"/>
              <w:ind w:left="18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ind w:left="18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FE2E58" w:rsidP="00FE2E5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(Межличностные отношения с друзьями, Здоровый образ жизни).</w:t>
            </w:r>
          </w:p>
          <w:p w:rsidR="00FE2E58" w:rsidRPr="00CA0D03" w:rsidRDefault="00FE2E58" w:rsidP="00FE2E58">
            <w:pPr>
              <w:spacing w:after="0" w:line="294" w:lineRule="atLeast"/>
              <w:ind w:left="18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3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Responsibility 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Ответственность 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(Повседневная жизнь, преступление и наказание, права и обязанности.)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Жертвы преступлений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Права и обязанности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306184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Инфинитив. Герундий.</w:t>
            </w:r>
          </w:p>
          <w:p w:rsidR="00FE2E58" w:rsidRPr="00CA0D03" w:rsidRDefault="00306184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Ч. Диккенс</w:t>
            </w:r>
            <w:r w:rsidR="00FE2E58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«Большие надежды»</w:t>
            </w: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Эссе «Своё мнение»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Статуя Свободы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права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Заботишься ли ты об охране окружающей среды?</w:t>
            </w:r>
          </w:p>
          <w:p w:rsidR="00FE2E58" w:rsidRPr="00CA0D03" w:rsidRDefault="00FE2E58" w:rsidP="00FE2E58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4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Danger / Опасность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(Досуг молодежи, Здоровье и забота о нем)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Несмотря ни на что.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Болезни.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Страдательный залог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Твен «Приключения Т.Сойера»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Пишем рассказы.Ф. Найтингейл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Лондонский пожар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Загрязнение воды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Модуль</w:t>
            </w: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 5</w:t>
            </w:r>
          </w:p>
          <w:p w:rsidR="00FE2E58" w:rsidRPr="00CA0D03" w:rsidRDefault="00FE2E58" w:rsidP="00FE2E58">
            <w:pPr>
              <w:spacing w:after="0" w:line="245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Who are you? / 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Кто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 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?</w:t>
            </w:r>
          </w:p>
          <w:p w:rsidR="00FE2E58" w:rsidRPr="00CA0D03" w:rsidRDefault="00FE2E58" w:rsidP="00FE2E58">
            <w:pPr>
              <w:spacing w:after="0" w:line="245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2E58" w:rsidRPr="00CA0D03" w:rsidRDefault="00FE2E58" w:rsidP="00FE2E58">
            <w:pPr>
              <w:spacing w:after="0" w:line="2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(Повседневная жизнь семьи, условия проживания в городе, проблемы современного города)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FE2E58" w:rsidP="00FE2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Жизнь на улице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взаимоотношений с соседями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Модальные глаголы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Т.Харди «Тесс из рода Д‘Эрбервиль»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Письма-предложения, рекомендации.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Дом, милый дом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  <w:r w:rsidR="00306184"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Зелёные пояса.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6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Communication / Общение. (</w:t>
            </w: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коммуникации)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Лондон « Белый клык»</w:t>
            </w:r>
            <w:r w:rsidR="008521BA"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знаете ли вы?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Косвенная речь.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Написание сочинения за и против. 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Языки на Британских островах.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сообщений.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секрет.</w:t>
            </w:r>
          </w:p>
          <w:p w:rsidR="008521BA" w:rsidRPr="00CA0D03" w:rsidRDefault="008521BA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7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In days to come </w:t>
            </w: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/ И наступит день…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(Планы на будущее)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меня есть мечта…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и обучение.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Условные предложения.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 Киплинг «Если…»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Официальные письма /Электронные письма.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Студенческая жизнь..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Волонтёрское движение.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Диана Фоссе.</w:t>
            </w:r>
          </w:p>
          <w:p w:rsidR="00FE2E58" w:rsidRPr="00CA0D03" w:rsidRDefault="00FE2E58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Модуль 8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Travel / Путешествия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(Путешествия по своей стране и за рубежом, осмотр достопримечательностей)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Загадочные и таинственные места.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Аэропорты и воздушные путешествия.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Инверсия. Существительные. Наречия.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Д.Свифт «Путешествия Гулливера».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места.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искусство.</w:t>
            </w:r>
          </w:p>
          <w:p w:rsidR="00644846" w:rsidRPr="00CA0D03" w:rsidRDefault="00644846" w:rsidP="00644846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Заповедные места планеты.</w:t>
            </w:r>
          </w:p>
          <w:p w:rsidR="00644846" w:rsidRPr="00CA0D03" w:rsidRDefault="00644846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2E58" w:rsidRPr="00CA0D03" w:rsidTr="002166C6">
        <w:trPr>
          <w:trHeight w:val="1560"/>
        </w:trPr>
        <w:tc>
          <w:tcPr>
            <w:tcW w:w="2854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Повторение</w:t>
            </w:r>
          </w:p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2" w:type="dxa"/>
          </w:tcPr>
          <w:p w:rsidR="00FE2E58" w:rsidRPr="00CA0D03" w:rsidRDefault="00FE2E58" w:rsidP="00FE2E58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74DB7" w:rsidRPr="00CA0D03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B7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6C6" w:rsidRDefault="002166C6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6C6" w:rsidRPr="00CA0D03" w:rsidRDefault="002166C6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B7" w:rsidRDefault="00917F0E" w:rsidP="00917F0E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56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A74DB7" w:rsidRPr="00156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Тематическое планирование</w:t>
      </w:r>
      <w:r w:rsidR="00156295" w:rsidRPr="00156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учетом </w:t>
      </w:r>
      <w:r w:rsidR="000536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рабочей </w:t>
      </w:r>
      <w:r w:rsidR="00156295" w:rsidRPr="00156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 воспитания</w:t>
      </w:r>
    </w:p>
    <w:p w:rsidR="002166C6" w:rsidRPr="00156295" w:rsidRDefault="002166C6" w:rsidP="00917F0E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254B" w:rsidRPr="00462186" w:rsidRDefault="008A254B" w:rsidP="008A254B">
      <w:pPr>
        <w:shd w:val="clear" w:color="auto" w:fill="FCF3ED"/>
        <w:spacing w:after="180" w:line="420" w:lineRule="atLeast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462186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Воспитательный потенциал данного учебного предмета обеспечивает реализацию следующих целевых прио</w:t>
      </w:r>
      <w:r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ритетов воспитания обучающихся С</w:t>
      </w:r>
      <w:r w:rsidRPr="00462186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ОО: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функциональной читательской компетенции обучающихся; 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доверительных отношений между учителем и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деятельности, использование занимательных элементов, историй из жизни современников; 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 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гибкой среды обучения и воспитания с использованием гаджетов, открытых образовательных ресурсов, систем управления, что позволит получать образование постоянно; 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навыков сотрудничества, коммуникации, социальной ответственности, способности критически мыслить, оперативно и качественно решать проблемы. </w:t>
      </w:r>
    </w:p>
    <w:p w:rsidR="00A74DB7" w:rsidRPr="00CA0D03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деятельности для реализации воспитательного потенциала урока: - предметные образовательные события на уровне школы, района, республики; - конкурс предметных </w:t>
      </w:r>
      <w:r w:rsidRPr="00EB5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стенгазет в рамках предметных недель; - видеоуроки, лекции, семинары, практикумы, мультимедийные презентации, цифровые платформы, тесты в онлайн – режиме; - интерактивные формы работы на уроке – деловые игры, работа в группах, предметные дискуссии конструктивного диалога, интеллектуальные игры, дидактический театр</w:t>
      </w:r>
    </w:p>
    <w:p w:rsidR="00EB5064" w:rsidRDefault="00EB5064" w:rsidP="00EB5064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EB5064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EB5064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EB5064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EB5064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4DB7" w:rsidRPr="00CA0D03" w:rsidRDefault="00A74DB7" w:rsidP="00EB5064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класс</w:t>
      </w:r>
    </w:p>
    <w:p w:rsidR="00A74DB7" w:rsidRPr="00CA0D03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4678"/>
        <w:gridCol w:w="1285"/>
        <w:gridCol w:w="8524"/>
      </w:tblGrid>
      <w:tr w:rsidR="000B759E" w:rsidRPr="00CA0D03" w:rsidTr="002166C6">
        <w:trPr>
          <w:trHeight w:val="1431"/>
        </w:trPr>
        <w:tc>
          <w:tcPr>
            <w:tcW w:w="964" w:type="dxa"/>
          </w:tcPr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949A2" w:rsidRPr="00CA0D03" w:rsidRDefault="003949A2" w:rsidP="000B7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3949A2" w:rsidP="000B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№</w:t>
            </w:r>
          </w:p>
          <w:p w:rsidR="000B759E" w:rsidRPr="00CA0D03" w:rsidRDefault="000B759E" w:rsidP="000B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B759E" w:rsidRPr="00CA0D03" w:rsidRDefault="000B759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3949A2" w:rsidP="000B759E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Название раздела</w:t>
            </w:r>
          </w:p>
          <w:p w:rsidR="000B759E" w:rsidRPr="00CA0D03" w:rsidRDefault="000B759E" w:rsidP="000B759E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</w:tcPr>
          <w:p w:rsidR="000B759E" w:rsidRPr="00CA0D03" w:rsidRDefault="000B759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3949A2" w:rsidP="000B759E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Учебные часы</w:t>
            </w:r>
          </w:p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24" w:type="dxa"/>
          </w:tcPr>
          <w:p w:rsidR="000B759E" w:rsidRPr="00CA0D03" w:rsidRDefault="000B759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3949A2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0B759E" w:rsidRPr="00CA0D03" w:rsidTr="002166C6">
        <w:trPr>
          <w:trHeight w:val="778"/>
        </w:trPr>
        <w:tc>
          <w:tcPr>
            <w:tcW w:w="964" w:type="dxa"/>
          </w:tcPr>
          <w:p w:rsidR="000B759E" w:rsidRPr="00CA0D03" w:rsidRDefault="000B759E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:rsidR="003949A2" w:rsidRPr="002166C6" w:rsidRDefault="00432EB3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Межличностные отношения</w:t>
            </w:r>
          </w:p>
          <w:p w:rsidR="003949A2" w:rsidRPr="00CA0D03" w:rsidRDefault="003949A2" w:rsidP="003949A2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0B759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</w:tcPr>
          <w:p w:rsidR="000B759E" w:rsidRPr="00CA0D03" w:rsidRDefault="00432EB3" w:rsidP="008800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4" w:type="dxa"/>
          </w:tcPr>
          <w:p w:rsidR="000B759E" w:rsidRPr="00CA0D03" w:rsidRDefault="002166C6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0B759E" w:rsidRPr="00CA0D03" w:rsidRDefault="000B759E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32EB3" w:rsidRPr="00CA0D03" w:rsidTr="002166C6">
        <w:trPr>
          <w:trHeight w:val="417"/>
        </w:trPr>
        <w:tc>
          <w:tcPr>
            <w:tcW w:w="964" w:type="dxa"/>
          </w:tcPr>
          <w:p w:rsidR="00432EB3" w:rsidRPr="00CA0D03" w:rsidRDefault="00432EB3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</w:tcPr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Молодежь в современном обществе </w:t>
            </w:r>
          </w:p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2EB3" w:rsidRPr="00CA0D03" w:rsidRDefault="00432EB3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</w:tcPr>
          <w:p w:rsidR="00432EB3" w:rsidRPr="00CA0D03" w:rsidRDefault="00432EB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24" w:type="dxa"/>
          </w:tcPr>
          <w:p w:rsidR="00432EB3" w:rsidRPr="00CA0D03" w:rsidRDefault="00432EB3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EB3" w:rsidRPr="00CA0D03" w:rsidTr="002166C6">
        <w:trPr>
          <w:trHeight w:val="282"/>
        </w:trPr>
        <w:tc>
          <w:tcPr>
            <w:tcW w:w="964" w:type="dxa"/>
          </w:tcPr>
          <w:p w:rsidR="00432EB3" w:rsidRPr="00CA0D03" w:rsidRDefault="00432EB3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</w:tcPr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и работа</w:t>
            </w:r>
          </w:p>
        </w:tc>
        <w:tc>
          <w:tcPr>
            <w:tcW w:w="1285" w:type="dxa"/>
          </w:tcPr>
          <w:p w:rsidR="00432EB3" w:rsidRPr="00CA0D03" w:rsidRDefault="00432EB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24" w:type="dxa"/>
          </w:tcPr>
          <w:p w:rsidR="00432EB3" w:rsidRPr="00CA0D03" w:rsidRDefault="00FB0A95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EB3" w:rsidRPr="00CA0D03" w:rsidTr="002166C6">
        <w:trPr>
          <w:trHeight w:val="509"/>
        </w:trPr>
        <w:tc>
          <w:tcPr>
            <w:tcW w:w="964" w:type="dxa"/>
          </w:tcPr>
          <w:p w:rsidR="00432EB3" w:rsidRPr="00CA0D03" w:rsidRDefault="00432EB3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</w:tcPr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и экология.</w:t>
            </w:r>
          </w:p>
        </w:tc>
        <w:tc>
          <w:tcPr>
            <w:tcW w:w="1285" w:type="dxa"/>
          </w:tcPr>
          <w:p w:rsidR="00432EB3" w:rsidRPr="00CA0D03" w:rsidRDefault="00432EB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24" w:type="dxa"/>
          </w:tcPr>
          <w:p w:rsidR="00432EB3" w:rsidRPr="00CA0D03" w:rsidRDefault="00432EB3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EB3" w:rsidRPr="00CA0D03" w:rsidTr="002166C6">
        <w:trPr>
          <w:trHeight w:val="466"/>
        </w:trPr>
        <w:tc>
          <w:tcPr>
            <w:tcW w:w="964" w:type="dxa"/>
          </w:tcPr>
          <w:p w:rsidR="00432EB3" w:rsidRPr="00CA0D03" w:rsidRDefault="00432EB3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</w:tcPr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Отпуск. Каникулы.</w:t>
            </w:r>
          </w:p>
        </w:tc>
        <w:tc>
          <w:tcPr>
            <w:tcW w:w="1285" w:type="dxa"/>
          </w:tcPr>
          <w:p w:rsidR="00432EB3" w:rsidRPr="00CA0D03" w:rsidRDefault="00432EB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24" w:type="dxa"/>
          </w:tcPr>
          <w:p w:rsidR="00432EB3" w:rsidRPr="00CA0D03" w:rsidRDefault="00432EB3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EB3" w:rsidRPr="00CA0D03" w:rsidTr="002166C6">
        <w:trPr>
          <w:trHeight w:val="552"/>
        </w:trPr>
        <w:tc>
          <w:tcPr>
            <w:tcW w:w="964" w:type="dxa"/>
          </w:tcPr>
          <w:p w:rsidR="00432EB3" w:rsidRPr="00CA0D03" w:rsidRDefault="00432EB3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</w:tcPr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Питание и здоровье</w:t>
            </w:r>
          </w:p>
        </w:tc>
        <w:tc>
          <w:tcPr>
            <w:tcW w:w="1285" w:type="dxa"/>
          </w:tcPr>
          <w:p w:rsidR="00432EB3" w:rsidRPr="00CA0D03" w:rsidRDefault="00432EB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24" w:type="dxa"/>
          </w:tcPr>
          <w:p w:rsidR="00432EB3" w:rsidRPr="00CA0D03" w:rsidRDefault="00432EB3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32EB3" w:rsidRPr="00CA0D03" w:rsidTr="002166C6">
        <w:trPr>
          <w:trHeight w:val="418"/>
        </w:trPr>
        <w:tc>
          <w:tcPr>
            <w:tcW w:w="964" w:type="dxa"/>
          </w:tcPr>
          <w:p w:rsidR="00432EB3" w:rsidRPr="00CA0D03" w:rsidRDefault="00432EB3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</w:tcPr>
          <w:p w:rsidR="00432EB3" w:rsidRPr="00CA0D03" w:rsidRDefault="00CB1A24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технологии. 1</w:t>
            </w:r>
          </w:p>
          <w:p w:rsidR="00432EB3" w:rsidRPr="00CA0D03" w:rsidRDefault="00432EB3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</w:tcPr>
          <w:p w:rsidR="00432EB3" w:rsidRPr="00CA0D03" w:rsidRDefault="00CB1A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6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24" w:type="dxa"/>
          </w:tcPr>
          <w:p w:rsidR="00432EB3" w:rsidRPr="00CA0D03" w:rsidRDefault="00CB1A24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B1A24" w:rsidRPr="00CA0D03" w:rsidTr="002166C6">
        <w:trPr>
          <w:trHeight w:val="328"/>
        </w:trPr>
        <w:tc>
          <w:tcPr>
            <w:tcW w:w="964" w:type="dxa"/>
          </w:tcPr>
          <w:p w:rsidR="00CB1A24" w:rsidRPr="00CA0D03" w:rsidRDefault="008800F1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</w:tcPr>
          <w:p w:rsidR="00CB1A24" w:rsidRPr="00CA0D03" w:rsidRDefault="00CB1A24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Питание и здоровье</w:t>
            </w:r>
          </w:p>
        </w:tc>
        <w:tc>
          <w:tcPr>
            <w:tcW w:w="1285" w:type="dxa"/>
          </w:tcPr>
          <w:p w:rsidR="00CB1A24" w:rsidRPr="00CA0D03" w:rsidRDefault="008800F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24" w:type="dxa"/>
          </w:tcPr>
          <w:p w:rsidR="00CB1A24" w:rsidRPr="00CA0D03" w:rsidRDefault="00FB0A95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800F1" w:rsidRPr="00CA0D03" w:rsidTr="002166C6">
        <w:trPr>
          <w:trHeight w:val="1035"/>
        </w:trPr>
        <w:tc>
          <w:tcPr>
            <w:tcW w:w="964" w:type="dxa"/>
          </w:tcPr>
          <w:p w:rsidR="008800F1" w:rsidRPr="00CA0D03" w:rsidRDefault="008800F1" w:rsidP="000B759E">
            <w:pPr>
              <w:spacing w:after="0" w:line="240" w:lineRule="auto"/>
              <w:ind w:left="20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8800F1" w:rsidRPr="00CA0D03" w:rsidRDefault="008800F1" w:rsidP="00432EB3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285" w:type="dxa"/>
          </w:tcPr>
          <w:p w:rsidR="008800F1" w:rsidRPr="00CA0D03" w:rsidRDefault="00297EA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524" w:type="dxa"/>
          </w:tcPr>
          <w:p w:rsidR="008800F1" w:rsidRPr="00CA0D03" w:rsidRDefault="00FB0A95" w:rsidP="003949A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0B759E" w:rsidRPr="00CA0D03" w:rsidRDefault="000B759E" w:rsidP="00A74DB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0D03" w:rsidRPr="00CA0D03" w:rsidRDefault="00CA0D03" w:rsidP="00CA0D03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166C6" w:rsidRDefault="002166C6" w:rsidP="00CA0D03">
      <w:pPr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4DB7" w:rsidRPr="00CA0D03" w:rsidRDefault="00A74DB7" w:rsidP="00CA0D03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 класс</w:t>
      </w:r>
    </w:p>
    <w:p w:rsidR="00A74DB7" w:rsidRPr="00CA0D03" w:rsidRDefault="00A74DB7" w:rsidP="00A74DB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25" w:type="dxa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142"/>
        <w:gridCol w:w="4819"/>
        <w:gridCol w:w="2268"/>
        <w:gridCol w:w="7522"/>
      </w:tblGrid>
      <w:tr w:rsidR="009B14F7" w:rsidRPr="00CA0D03" w:rsidTr="002166C6">
        <w:trPr>
          <w:trHeight w:val="1065"/>
        </w:trPr>
        <w:tc>
          <w:tcPr>
            <w:tcW w:w="774" w:type="dxa"/>
          </w:tcPr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268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Учебные часы</w:t>
            </w: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2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9B14F7" w:rsidRPr="00CA0D03" w:rsidTr="002166C6">
        <w:trPr>
          <w:trHeight w:val="834"/>
        </w:trPr>
        <w:tc>
          <w:tcPr>
            <w:tcW w:w="916" w:type="dxa"/>
            <w:gridSpan w:val="2"/>
          </w:tcPr>
          <w:p w:rsidR="009B14F7" w:rsidRPr="00CA0D03" w:rsidRDefault="009B14F7" w:rsidP="00CA0D0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9B14F7" w:rsidRPr="00CA0D03" w:rsidRDefault="009B14F7" w:rsidP="00CA0D03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Relationships/ Взаимоотношения </w:t>
            </w:r>
          </w:p>
        </w:tc>
        <w:tc>
          <w:tcPr>
            <w:tcW w:w="2268" w:type="dxa"/>
          </w:tcPr>
          <w:p w:rsidR="009B14F7" w:rsidRPr="00CA0D03" w:rsidRDefault="009B14F7" w:rsidP="008521BA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22" w:type="dxa"/>
          </w:tcPr>
          <w:p w:rsidR="009B14F7" w:rsidRPr="00CA0D03" w:rsidRDefault="00FB0A9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14F7" w:rsidRPr="00CA0D03" w:rsidTr="002166C6">
        <w:trPr>
          <w:trHeight w:val="987"/>
        </w:trPr>
        <w:tc>
          <w:tcPr>
            <w:tcW w:w="916" w:type="dxa"/>
            <w:gridSpan w:val="2"/>
          </w:tcPr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Where there’s a will, there’s a way/ Если есть желание, то найдется и возможность</w:t>
            </w:r>
          </w:p>
        </w:tc>
        <w:tc>
          <w:tcPr>
            <w:tcW w:w="2268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22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B14F7" w:rsidRPr="00CA0D03" w:rsidTr="002166C6">
        <w:trPr>
          <w:trHeight w:val="831"/>
        </w:trPr>
        <w:tc>
          <w:tcPr>
            <w:tcW w:w="916" w:type="dxa"/>
            <w:gridSpan w:val="2"/>
          </w:tcPr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Where there’s a will, there’s a way/ Если есть желание, то найдется и возможность</w:t>
            </w: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</w:p>
        </w:tc>
        <w:tc>
          <w:tcPr>
            <w:tcW w:w="2268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22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B14F7" w:rsidRPr="00CA0D03" w:rsidTr="002166C6">
        <w:trPr>
          <w:trHeight w:val="666"/>
        </w:trPr>
        <w:tc>
          <w:tcPr>
            <w:tcW w:w="916" w:type="dxa"/>
            <w:gridSpan w:val="2"/>
          </w:tcPr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9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Danger / Опасность</w:t>
            </w:r>
          </w:p>
        </w:tc>
        <w:tc>
          <w:tcPr>
            <w:tcW w:w="2268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22" w:type="dxa"/>
          </w:tcPr>
          <w:p w:rsidR="009B14F7" w:rsidRPr="00CA0D03" w:rsidRDefault="00FB0A9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B14F7" w:rsidRPr="00CA0D03" w:rsidTr="002166C6">
        <w:trPr>
          <w:trHeight w:val="676"/>
        </w:trPr>
        <w:tc>
          <w:tcPr>
            <w:tcW w:w="916" w:type="dxa"/>
            <w:gridSpan w:val="2"/>
          </w:tcPr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9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Who are you? / 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Кто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 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</w:t>
            </w: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2268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22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B14F7" w:rsidRPr="00CA0D03" w:rsidTr="002166C6">
        <w:trPr>
          <w:trHeight w:val="714"/>
        </w:trPr>
        <w:tc>
          <w:tcPr>
            <w:tcW w:w="916" w:type="dxa"/>
            <w:gridSpan w:val="2"/>
          </w:tcPr>
          <w:p w:rsidR="009B14F7" w:rsidRPr="00CA0D03" w:rsidRDefault="009B14F7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9" w:type="dxa"/>
          </w:tcPr>
          <w:p w:rsidR="009B14F7" w:rsidRPr="00CA0D03" w:rsidRDefault="009B14F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Communication / Общение.</w:t>
            </w:r>
          </w:p>
        </w:tc>
        <w:tc>
          <w:tcPr>
            <w:tcW w:w="2268" w:type="dxa"/>
          </w:tcPr>
          <w:p w:rsidR="009B14F7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22" w:type="dxa"/>
          </w:tcPr>
          <w:p w:rsidR="009B14F7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1304E" w:rsidRPr="00CA0D03" w:rsidTr="002166C6">
        <w:trPr>
          <w:trHeight w:val="682"/>
        </w:trPr>
        <w:tc>
          <w:tcPr>
            <w:tcW w:w="916" w:type="dxa"/>
            <w:gridSpan w:val="2"/>
          </w:tcPr>
          <w:p w:rsidR="00F1304E" w:rsidRPr="00CA0D03" w:rsidRDefault="00F1304E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9" w:type="dxa"/>
          </w:tcPr>
          <w:p w:rsidR="00F1304E" w:rsidRPr="00CA0D03" w:rsidRDefault="00F1304E" w:rsidP="00F1304E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In days to come / </w:t>
            </w: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Инаступитдень</w:t>
            </w: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…</w:t>
            </w:r>
          </w:p>
          <w:p w:rsidR="00F1304E" w:rsidRPr="00CA0D03" w:rsidRDefault="00F1304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268" w:type="dxa"/>
          </w:tcPr>
          <w:p w:rsidR="00F1304E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22" w:type="dxa"/>
          </w:tcPr>
          <w:p w:rsidR="00F1304E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1304E" w:rsidRPr="00CA0D03" w:rsidTr="002166C6">
        <w:trPr>
          <w:trHeight w:val="565"/>
        </w:trPr>
        <w:tc>
          <w:tcPr>
            <w:tcW w:w="916" w:type="dxa"/>
            <w:gridSpan w:val="2"/>
          </w:tcPr>
          <w:p w:rsidR="00F1304E" w:rsidRPr="00CA0D03" w:rsidRDefault="00F1304E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9" w:type="dxa"/>
          </w:tcPr>
          <w:p w:rsidR="00F1304E" w:rsidRPr="00CA0D03" w:rsidRDefault="00F1304E" w:rsidP="00F1304E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Travel / Путешествия</w:t>
            </w:r>
          </w:p>
          <w:p w:rsidR="00F1304E" w:rsidRPr="00CA0D03" w:rsidRDefault="00F1304E" w:rsidP="00F1304E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268" w:type="dxa"/>
          </w:tcPr>
          <w:p w:rsidR="00F1304E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22" w:type="dxa"/>
          </w:tcPr>
          <w:p w:rsidR="00F1304E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1304E" w:rsidRPr="00CA0D03" w:rsidTr="00FB0A95">
        <w:trPr>
          <w:trHeight w:val="645"/>
        </w:trPr>
        <w:tc>
          <w:tcPr>
            <w:tcW w:w="916" w:type="dxa"/>
            <w:gridSpan w:val="2"/>
          </w:tcPr>
          <w:p w:rsidR="00F1304E" w:rsidRPr="00CA0D03" w:rsidRDefault="00F1304E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9" w:type="dxa"/>
          </w:tcPr>
          <w:p w:rsidR="00F1304E" w:rsidRPr="00CA0D03" w:rsidRDefault="00F1304E" w:rsidP="00F1304E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Повторение </w:t>
            </w:r>
          </w:p>
        </w:tc>
        <w:tc>
          <w:tcPr>
            <w:tcW w:w="2268" w:type="dxa"/>
          </w:tcPr>
          <w:p w:rsidR="00F1304E" w:rsidRPr="00CA0D03" w:rsidRDefault="00F130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22" w:type="dxa"/>
          </w:tcPr>
          <w:p w:rsidR="00F1304E" w:rsidRPr="00CA0D03" w:rsidRDefault="00FB0A9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B0A95" w:rsidRPr="00CA0D03" w:rsidTr="002166C6">
        <w:trPr>
          <w:trHeight w:val="1170"/>
        </w:trPr>
        <w:tc>
          <w:tcPr>
            <w:tcW w:w="916" w:type="dxa"/>
            <w:gridSpan w:val="2"/>
          </w:tcPr>
          <w:p w:rsidR="00FB0A95" w:rsidRPr="00CA0D03" w:rsidRDefault="00FB0A95" w:rsidP="009B14F7">
            <w:pPr>
              <w:spacing w:after="0" w:line="294" w:lineRule="atLeast"/>
              <w:ind w:left="5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FB0A95" w:rsidRPr="00CA0D03" w:rsidRDefault="00FB0A95" w:rsidP="00942C8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268" w:type="dxa"/>
          </w:tcPr>
          <w:p w:rsidR="00FB0A95" w:rsidRPr="00CA0D03" w:rsidRDefault="00FB0A95" w:rsidP="00942C8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0D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522" w:type="dxa"/>
          </w:tcPr>
          <w:p w:rsidR="00FB0A95" w:rsidRPr="00CA0D03" w:rsidRDefault="00FB0A95" w:rsidP="00942C82">
            <w:pPr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D03" w:rsidRDefault="00CA0D03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A95" w:rsidRDefault="00FB0A95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A95" w:rsidRDefault="00FB0A95" w:rsidP="00FB0A95">
      <w:pPr>
        <w:tabs>
          <w:tab w:val="left" w:pos="-1276"/>
          <w:tab w:val="left" w:pos="11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Поурочное</w:t>
      </w:r>
      <w:r w:rsidRPr="0011176B">
        <w:rPr>
          <w:b/>
          <w:sz w:val="28"/>
          <w:szCs w:val="28"/>
        </w:rPr>
        <w:t xml:space="preserve"> планир</w:t>
      </w:r>
      <w:r>
        <w:rPr>
          <w:b/>
          <w:sz w:val="28"/>
          <w:szCs w:val="28"/>
        </w:rPr>
        <w:t>ование по английскому языку в 10</w:t>
      </w:r>
      <w:r w:rsidRPr="0011176B">
        <w:rPr>
          <w:b/>
          <w:sz w:val="28"/>
          <w:szCs w:val="28"/>
        </w:rPr>
        <w:t xml:space="preserve">  классе</w:t>
      </w:r>
    </w:p>
    <w:p w:rsidR="00FB0A95" w:rsidRPr="0011176B" w:rsidRDefault="00FB0A95" w:rsidP="00FB0A95">
      <w:pPr>
        <w:tabs>
          <w:tab w:val="left" w:pos="-1276"/>
          <w:tab w:val="left" w:pos="11340"/>
        </w:tabs>
        <w:ind w:left="-851"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2022-2023</w:t>
      </w:r>
      <w:r w:rsidRPr="0011176B">
        <w:rPr>
          <w:b/>
          <w:sz w:val="28"/>
          <w:szCs w:val="28"/>
        </w:rPr>
        <w:t xml:space="preserve">  уч. год</w:t>
      </w:r>
    </w:p>
    <w:p w:rsidR="00FB0A95" w:rsidRDefault="00FB0A95" w:rsidP="00EB43F7">
      <w:pPr>
        <w:tabs>
          <w:tab w:val="left" w:pos="1260"/>
        </w:tabs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92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940"/>
        <w:gridCol w:w="993"/>
        <w:gridCol w:w="1383"/>
        <w:gridCol w:w="43"/>
      </w:tblGrid>
      <w:tr w:rsidR="00FB0A95" w:rsidRPr="00311B38" w:rsidTr="00FB0A95">
        <w:trPr>
          <w:gridAfter w:val="1"/>
          <w:wAfter w:w="43" w:type="dxa"/>
          <w:trHeight w:val="525"/>
        </w:trPr>
        <w:tc>
          <w:tcPr>
            <w:tcW w:w="706" w:type="dxa"/>
            <w:vMerge w:val="restart"/>
          </w:tcPr>
          <w:p w:rsidR="00FB0A95" w:rsidRDefault="00FB0A95" w:rsidP="00FB0A95">
            <w:pPr>
              <w:jc w:val="both"/>
              <w:rPr>
                <w:b/>
              </w:rPr>
            </w:pPr>
          </w:p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№ урока</w:t>
            </w:r>
          </w:p>
        </w:tc>
        <w:tc>
          <w:tcPr>
            <w:tcW w:w="6940" w:type="dxa"/>
            <w:vMerge w:val="restart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Наименование раздела, тема урока</w:t>
            </w:r>
          </w:p>
        </w:tc>
        <w:tc>
          <w:tcPr>
            <w:tcW w:w="993" w:type="dxa"/>
            <w:vMerge w:val="restart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Кол-во часов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Дата</w:t>
            </w:r>
          </w:p>
        </w:tc>
      </w:tr>
      <w:tr w:rsidR="00FB0A95" w:rsidRPr="00311B38" w:rsidTr="00FB0A95">
        <w:trPr>
          <w:gridAfter w:val="1"/>
          <w:wAfter w:w="43" w:type="dxa"/>
          <w:trHeight w:val="525"/>
        </w:trPr>
        <w:tc>
          <w:tcPr>
            <w:tcW w:w="706" w:type="dxa"/>
            <w:vMerge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6940" w:type="dxa"/>
            <w:vMerge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993" w:type="dxa"/>
            <w:vMerge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rPr>
          <w:gridAfter w:val="2"/>
          <w:wAfter w:w="1426" w:type="dxa"/>
          <w:trHeight w:val="509"/>
        </w:trPr>
        <w:tc>
          <w:tcPr>
            <w:tcW w:w="706" w:type="dxa"/>
            <w:vMerge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6940" w:type="dxa"/>
            <w:vMerge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993" w:type="dxa"/>
            <w:vMerge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F81C5A" w:rsidTr="00FB0A95">
        <w:trPr>
          <w:gridAfter w:val="1"/>
          <w:wAfter w:w="43" w:type="dxa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9316" w:type="dxa"/>
            <w:gridSpan w:val="3"/>
          </w:tcPr>
          <w:p w:rsidR="00FB0A95" w:rsidRPr="00311B38" w:rsidRDefault="00FB0A95" w:rsidP="00FB0A95">
            <w:pPr>
              <w:jc w:val="both"/>
              <w:rPr>
                <w:b/>
                <w:i/>
                <w:lang w:val="en-US"/>
              </w:rPr>
            </w:pPr>
            <w:r w:rsidRPr="00311B38">
              <w:rPr>
                <w:b/>
                <w:i/>
                <w:lang w:val="en-GB"/>
              </w:rPr>
              <w:t xml:space="preserve">Module 1 Strong ties. </w:t>
            </w:r>
            <w:r w:rsidRPr="00311B38">
              <w:rPr>
                <w:b/>
                <w:i/>
              </w:rPr>
              <w:t>Раздел</w:t>
            </w:r>
            <w:r w:rsidRPr="00311B38">
              <w:rPr>
                <w:b/>
                <w:i/>
                <w:lang w:val="en-GB"/>
              </w:rPr>
              <w:t xml:space="preserve"> 1 «</w:t>
            </w:r>
            <w:r w:rsidRPr="00311B38">
              <w:rPr>
                <w:b/>
                <w:i/>
              </w:rPr>
              <w:t>Крепкие</w:t>
            </w:r>
            <w:r w:rsidRPr="00311B38">
              <w:rPr>
                <w:b/>
                <w:i/>
                <w:lang w:val="en-GB"/>
              </w:rPr>
              <w:t xml:space="preserve"> </w:t>
            </w:r>
            <w:r w:rsidRPr="00311B38">
              <w:rPr>
                <w:b/>
                <w:i/>
              </w:rPr>
              <w:t>узы</w:t>
            </w:r>
            <w:r w:rsidRPr="00311B38">
              <w:rPr>
                <w:b/>
                <w:i/>
                <w:lang w:val="en-GB"/>
              </w:rPr>
              <w:t>».</w:t>
            </w:r>
          </w:p>
        </w:tc>
      </w:tr>
      <w:tr w:rsidR="00FB0A95" w:rsidRPr="00311B38" w:rsidTr="00FB0A95">
        <w:trPr>
          <w:gridAfter w:val="1"/>
          <w:wAfter w:w="43" w:type="dxa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rFonts w:cs="Calibri"/>
                <w:b/>
              </w:rPr>
              <w:t>Введение 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38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02.09.2022</w:t>
            </w:r>
          </w:p>
        </w:tc>
      </w:tr>
      <w:tr w:rsidR="00FB0A95" w:rsidRPr="00311B38" w:rsidTr="00FB0A95">
        <w:trPr>
          <w:gridAfter w:val="1"/>
          <w:wAfter w:w="43" w:type="dxa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rFonts w:cs="Calibri"/>
                <w:b/>
              </w:rPr>
              <w:t>Подростки и их увлечения.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38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06.09.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b/>
              </w:rPr>
            </w:pPr>
            <w:r w:rsidRPr="00311B38">
              <w:rPr>
                <w:rFonts w:cs="Calibri"/>
                <w:b/>
              </w:rPr>
              <w:t xml:space="preserve"> Мой лучший друг, его качества.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07.09.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Формы Настоящего времени. Грамматика.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09.09.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Л. М. Олкотт «Маленькие женщины»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13.09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неформальное письмо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14.09.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Подростковая мода в Британии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16.09.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Дискриминация людей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20.09.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b/>
              </w:rPr>
            </w:pPr>
            <w:r w:rsidRPr="00311B38">
              <w:rPr>
                <w:b/>
              </w:rPr>
              <w:t>Переработка мусора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21.09.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b/>
              </w:rPr>
            </w:pPr>
            <w:r w:rsidRPr="00311B38">
              <w:rPr>
                <w:b/>
              </w:rPr>
              <w:t>Подготовка к контрольной работе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23.09.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b/>
              </w:rPr>
              <w:t xml:space="preserve">Административная контрольная работа 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27.09.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Работа над ошибками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28.09.</w:t>
            </w:r>
          </w:p>
        </w:tc>
      </w:tr>
      <w:tr w:rsidR="00FB0A95" w:rsidRPr="00F81C5A" w:rsidTr="00FB0A95">
        <w:trPr>
          <w:trHeight w:val="345"/>
        </w:trPr>
        <w:tc>
          <w:tcPr>
            <w:tcW w:w="10065" w:type="dxa"/>
            <w:gridSpan w:val="5"/>
          </w:tcPr>
          <w:p w:rsidR="00FB0A95" w:rsidRPr="00311B38" w:rsidRDefault="00FB0A95" w:rsidP="00FB0A95">
            <w:pPr>
              <w:pStyle w:val="Default"/>
              <w:rPr>
                <w:b/>
                <w:i/>
                <w:lang w:val="en-US"/>
              </w:rPr>
            </w:pPr>
            <w:r w:rsidRPr="00311B38">
              <w:rPr>
                <w:b/>
              </w:rPr>
              <w:t xml:space="preserve"> </w:t>
            </w:r>
            <w:r w:rsidRPr="00311B38">
              <w:rPr>
                <w:b/>
                <w:i/>
                <w:lang w:val="en-GB"/>
              </w:rPr>
              <w:t>Module</w:t>
            </w:r>
            <w:r w:rsidRPr="00311B38">
              <w:rPr>
                <w:b/>
                <w:i/>
                <w:lang w:val="en-US"/>
              </w:rPr>
              <w:t xml:space="preserve"> 2 </w:t>
            </w:r>
            <w:r w:rsidRPr="00311B38">
              <w:rPr>
                <w:b/>
                <w:i/>
                <w:lang w:val="en-GB"/>
              </w:rPr>
              <w:t>Living</w:t>
            </w:r>
            <w:r w:rsidRPr="00311B38">
              <w:rPr>
                <w:b/>
                <w:i/>
                <w:lang w:val="en-US"/>
              </w:rPr>
              <w:t xml:space="preserve"> &amp; </w:t>
            </w:r>
            <w:r w:rsidRPr="00311B38">
              <w:rPr>
                <w:b/>
                <w:i/>
                <w:lang w:val="en-GB"/>
              </w:rPr>
              <w:t>Spending</w:t>
            </w:r>
            <w:r w:rsidRPr="00311B38">
              <w:rPr>
                <w:b/>
                <w:i/>
                <w:lang w:val="en-US"/>
              </w:rPr>
              <w:t xml:space="preserve">. </w:t>
            </w:r>
            <w:r w:rsidRPr="00311B38">
              <w:rPr>
                <w:b/>
                <w:i/>
                <w:lang w:val="ru-RU"/>
              </w:rPr>
              <w:t>Раздел</w:t>
            </w:r>
            <w:r w:rsidRPr="00311B38">
              <w:rPr>
                <w:b/>
                <w:i/>
                <w:lang w:val="en-US"/>
              </w:rPr>
              <w:t xml:space="preserve"> 2 «</w:t>
            </w:r>
            <w:r w:rsidRPr="00311B38">
              <w:rPr>
                <w:b/>
                <w:i/>
                <w:lang w:val="ru-RU"/>
              </w:rPr>
              <w:t>Жизнь</w:t>
            </w:r>
            <w:r w:rsidRPr="00311B38">
              <w:rPr>
                <w:b/>
                <w:i/>
                <w:lang w:val="en-US"/>
              </w:rPr>
              <w:t xml:space="preserve"> </w:t>
            </w:r>
            <w:r w:rsidRPr="00311B38">
              <w:rPr>
                <w:b/>
                <w:i/>
                <w:lang w:val="ru-RU"/>
              </w:rPr>
              <w:t>и</w:t>
            </w:r>
            <w:r w:rsidRPr="00311B38">
              <w:rPr>
                <w:b/>
                <w:i/>
                <w:lang w:val="en-US"/>
              </w:rPr>
              <w:t xml:space="preserve"> </w:t>
            </w:r>
            <w:r w:rsidRPr="00311B38">
              <w:rPr>
                <w:b/>
                <w:i/>
                <w:lang w:val="ru-RU"/>
              </w:rPr>
              <w:t>деньги</w:t>
            </w:r>
            <w:r w:rsidRPr="00311B38">
              <w:rPr>
                <w:b/>
                <w:i/>
                <w:lang w:val="en-US"/>
              </w:rPr>
              <w:t xml:space="preserve">». </w:t>
            </w:r>
          </w:p>
        </w:tc>
      </w:tr>
      <w:tr w:rsidR="00FB0A95" w:rsidRPr="00311B38" w:rsidTr="00FB0A95">
        <w:trPr>
          <w:trHeight w:val="509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На что подростки тратят деньги?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pStyle w:val="Default"/>
              <w:rPr>
                <w:b/>
                <w:lang w:val="ru-RU"/>
              </w:rPr>
            </w:pPr>
            <w:r w:rsidRPr="00311B38">
              <w:rPr>
                <w:b/>
                <w:lang w:val="ru-RU"/>
              </w:rPr>
              <w:t>30.09.</w:t>
            </w:r>
          </w:p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Занятия в свободное время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04.10.</w:t>
            </w:r>
          </w:p>
        </w:tc>
      </w:tr>
      <w:tr w:rsidR="00FB0A95" w:rsidRPr="00311B38" w:rsidTr="00FB0A95">
        <w:tc>
          <w:tcPr>
            <w:tcW w:w="10065" w:type="dxa"/>
            <w:gridSpan w:val="5"/>
            <w:tcBorders>
              <w:left w:val="nil"/>
              <w:right w:val="single" w:sz="4" w:space="0" w:color="auto"/>
            </w:tcBorders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Инфинитив и Причастие I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05.10.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Э. Несбит «Дети железной дороги»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07.10.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короткое сообщение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11.10.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Спортивные соревнования в Британии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12.10.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Ответственность в обращении с деньгами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14.10.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Загрязнение воздуха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18.10.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Повторение по теме «Жизнь и деньги»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19.10.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Подготовка к контрольной работе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21.10.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Контрольная работа по модулям №1 и №2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25.10.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Работа над ошибками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26.10.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Задания по типу ЕГЭ.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28.10.</w:t>
            </w:r>
          </w:p>
        </w:tc>
      </w:tr>
      <w:tr w:rsidR="00FB0A95" w:rsidRPr="00311B38" w:rsidTr="00FB0A95">
        <w:trPr>
          <w:trHeight w:val="345"/>
        </w:trPr>
        <w:tc>
          <w:tcPr>
            <w:tcW w:w="10065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:rsidR="00FB0A95" w:rsidRPr="00311B38" w:rsidRDefault="00FB0A95" w:rsidP="00FB0A95">
            <w:pPr>
              <w:pStyle w:val="Default"/>
              <w:rPr>
                <w:b/>
                <w:i/>
                <w:lang w:val="ru-RU"/>
              </w:rPr>
            </w:pPr>
            <w:r w:rsidRPr="00311B38">
              <w:rPr>
                <w:b/>
                <w:i/>
                <w:lang w:val="en-GB"/>
              </w:rPr>
              <w:t>Module</w:t>
            </w:r>
            <w:r w:rsidRPr="00311B38">
              <w:rPr>
                <w:b/>
                <w:i/>
                <w:lang w:val="ru-RU"/>
              </w:rPr>
              <w:t xml:space="preserve"> 3  </w:t>
            </w:r>
            <w:r w:rsidRPr="00311B38">
              <w:rPr>
                <w:b/>
                <w:i/>
              </w:rPr>
              <w:t>Schooldays</w:t>
            </w:r>
            <w:r w:rsidRPr="00311B38">
              <w:rPr>
                <w:b/>
                <w:i/>
                <w:lang w:val="ru-RU"/>
              </w:rPr>
              <w:t xml:space="preserve"> &amp; </w:t>
            </w:r>
            <w:r w:rsidRPr="00311B38">
              <w:rPr>
                <w:b/>
                <w:i/>
              </w:rPr>
              <w:t>Work</w:t>
            </w:r>
            <w:r w:rsidRPr="00311B38">
              <w:rPr>
                <w:b/>
                <w:i/>
                <w:lang w:val="ru-RU"/>
              </w:rPr>
              <w:t xml:space="preserve">. Раздел 3 «Школа и работа». </w:t>
            </w:r>
          </w:p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rPr>
          <w:trHeight w:val="480"/>
        </w:trPr>
        <w:tc>
          <w:tcPr>
            <w:tcW w:w="10065" w:type="dxa"/>
            <w:gridSpan w:val="5"/>
            <w:tcBorders>
              <w:top w:val="nil"/>
              <w:left w:val="nil"/>
              <w:right w:val="single" w:sz="4" w:space="0" w:color="auto"/>
            </w:tcBorders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Школы и школьная жизнь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08.11.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Выбор профессии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rPr>
                <w:b/>
              </w:rPr>
            </w:pPr>
            <w:r w:rsidRPr="00311B38">
              <w:rPr>
                <w:b/>
              </w:rPr>
              <w:t>1</w:t>
            </w:r>
          </w:p>
          <w:p w:rsidR="00FB0A95" w:rsidRPr="00311B38" w:rsidRDefault="00FB0A95" w:rsidP="00FB0A95">
            <w:pPr>
              <w:jc w:val="both"/>
              <w:rPr>
                <w:b/>
                <w:lang w:val="en-US"/>
              </w:rPr>
            </w:pP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09.11.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Будущее время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11.11.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Степени сравнения прилагательных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15.11.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А. П. Чехов «Душечка»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16.11.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официальные письма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18.11.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Система образования в Америке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22.11.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Моему другу нужен учитель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23.11.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Необычные школы в России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25.11.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Школы России и Америки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29.11.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Повторение по теме «Школа и работа»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30.11.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Исчезновение редких видов животных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02.12.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Повторение лексики и грамматики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06.12.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Повторение лексики и грамматики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07.12.</w:t>
            </w:r>
          </w:p>
        </w:tc>
      </w:tr>
      <w:tr w:rsidR="00FB0A95" w:rsidRPr="00311B38" w:rsidTr="00FB0A95">
        <w:tc>
          <w:tcPr>
            <w:tcW w:w="10065" w:type="dxa"/>
            <w:gridSpan w:val="5"/>
          </w:tcPr>
          <w:p w:rsidR="00FB0A95" w:rsidRPr="00311B38" w:rsidRDefault="00FB0A95" w:rsidP="00FB0A95">
            <w:pPr>
              <w:jc w:val="center"/>
              <w:rPr>
                <w:b/>
              </w:rPr>
            </w:pPr>
            <w:r w:rsidRPr="00311B38">
              <w:rPr>
                <w:b/>
              </w:rPr>
              <w:t>Модуль 4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Твой вклад в защиту природы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09.12.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lastRenderedPageBreak/>
              <w:t>41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Может  быть ещё не всё потеряно!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13.12.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 Контрольная работа  на тему:  Школа и </w:t>
            </w:r>
            <w:r w:rsidRPr="00311B38">
              <w:rPr>
                <w:rFonts w:cs="Calibri"/>
                <w:b/>
                <w:i/>
              </w:rPr>
              <w:t>ра</w:t>
            </w:r>
            <w:r w:rsidRPr="00311B38">
              <w:rPr>
                <w:rFonts w:cs="Calibri"/>
                <w:b/>
              </w:rPr>
              <w:t>бота.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14.12.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Модальные глаголы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Pr="00311B38">
              <w:rPr>
                <w:b/>
              </w:rPr>
              <w:t>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Модальные глаголы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Pr="00311B38">
              <w:rPr>
                <w:b/>
              </w:rPr>
              <w:t>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А. Конан Дойл «Затерянный мир»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  <w:r w:rsidRPr="00311B38">
              <w:rPr>
                <w:b/>
              </w:rPr>
              <w:t>.12.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Учимся писать эссэ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  <w:r w:rsidRPr="00311B38">
              <w:rPr>
                <w:b/>
              </w:rPr>
              <w:t>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Большой Барьерный риф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Pr="00311B38">
              <w:rPr>
                <w:b/>
              </w:rPr>
              <w:t>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Фотосинтез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11.</w:t>
            </w:r>
            <w:r w:rsidRPr="00311B38">
              <w:rPr>
                <w:b/>
              </w:rPr>
              <w:t>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49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Тропические леса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13.</w:t>
            </w:r>
            <w:r w:rsidRPr="00311B38">
              <w:rPr>
                <w:b/>
              </w:rPr>
              <w:t>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Озеро Байкал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  <w:r w:rsidRPr="00311B38">
              <w:rPr>
                <w:b/>
              </w:rPr>
              <w:t>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rFonts w:cs="Calibri"/>
                <w:b/>
              </w:rPr>
              <w:t>Повторение по теме «Экология»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  <w:r w:rsidRPr="00311B38">
              <w:rPr>
                <w:b/>
              </w:rPr>
              <w:t>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9359" w:type="dxa"/>
            <w:gridSpan w:val="4"/>
          </w:tcPr>
          <w:p w:rsidR="00FB0A95" w:rsidRPr="00311B38" w:rsidRDefault="00FB0A95" w:rsidP="00FB0A95">
            <w:pPr>
              <w:pStyle w:val="Default"/>
              <w:jc w:val="center"/>
              <w:rPr>
                <w:b/>
                <w:i/>
                <w:lang w:val="en-GB"/>
              </w:rPr>
            </w:pPr>
            <w:r w:rsidRPr="00311B38">
              <w:rPr>
                <w:b/>
                <w:i/>
                <w:lang w:val="en-GB"/>
              </w:rPr>
              <w:t xml:space="preserve">Module 5 Holidays. </w:t>
            </w:r>
            <w:r w:rsidRPr="00311B38">
              <w:rPr>
                <w:b/>
                <w:i/>
                <w:lang w:val="ru-RU"/>
              </w:rPr>
              <w:t>Раздел</w:t>
            </w:r>
            <w:r w:rsidRPr="00311B38">
              <w:rPr>
                <w:b/>
                <w:i/>
                <w:lang w:val="en-GB"/>
              </w:rPr>
              <w:t xml:space="preserve"> 5 «</w:t>
            </w:r>
            <w:r w:rsidRPr="00311B38">
              <w:rPr>
                <w:b/>
                <w:i/>
                <w:lang w:val="ru-RU"/>
              </w:rPr>
              <w:t>Отдых</w:t>
            </w:r>
            <w:r w:rsidRPr="00311B38">
              <w:rPr>
                <w:b/>
                <w:i/>
                <w:lang w:val="en-GB"/>
              </w:rPr>
              <w:t>».</w:t>
            </w:r>
          </w:p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Прекрасный Непал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Pr="00311B38">
              <w:rPr>
                <w:b/>
              </w:rPr>
              <w:t>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Проблемы во время путешествия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24</w:t>
            </w:r>
            <w:r w:rsidRPr="00311B38">
              <w:rPr>
                <w:b/>
              </w:rPr>
              <w:t>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Прошедшее время. Артикль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25.</w:t>
            </w:r>
            <w:r w:rsidRPr="00311B38">
              <w:rPr>
                <w:b/>
              </w:rPr>
              <w:t>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Ж. Верн «Вокруг света за 80 дней»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27.01.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краткие рассказы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rPr>
                <w:b/>
              </w:rPr>
            </w:pPr>
            <w:r>
              <w:rPr>
                <w:b/>
              </w:rPr>
              <w:t>31.01.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краткие рассказы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01.02.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58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Река Темза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03.02.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  <w:lang w:val="en-US"/>
              </w:rPr>
              <w:t>5</w:t>
            </w:r>
            <w:r w:rsidRPr="00311B38">
              <w:rPr>
                <w:b/>
              </w:rPr>
              <w:t>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Погода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rPr>
                <w:b/>
              </w:rPr>
            </w:pPr>
            <w:r>
              <w:rPr>
                <w:b/>
              </w:rPr>
              <w:t>07.02.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  <w:lang w:val="en-US"/>
              </w:rPr>
            </w:pPr>
            <w:r w:rsidRPr="00311B38">
              <w:rPr>
                <w:b/>
              </w:rPr>
              <w:t>60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Морской мусор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rPr>
                <w:b/>
              </w:rPr>
            </w:pPr>
            <w:r>
              <w:rPr>
                <w:b/>
              </w:rPr>
              <w:t>08.02.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Вверх по Волге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10.02.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Повторение по теме «Отдых»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>
              <w:rPr>
                <w:b/>
              </w:rPr>
              <w:t>14.02.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Путешествия Гулливера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15.02.</w:t>
            </w:r>
          </w:p>
        </w:tc>
      </w:tr>
      <w:tr w:rsidR="00FB0A95" w:rsidRPr="00311B38" w:rsidTr="00FB0A95">
        <w:trPr>
          <w:trHeight w:val="70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rFonts w:cs="Calibri"/>
                <w:b/>
              </w:rPr>
              <w:t>Контрольная работа по теме «Отдых»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17.02.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Фрукты и овощи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21.02.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Питание подростков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22.02.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Условные предложения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28.02.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Условные предложения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01.03.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69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Ч. Диккенс «Оливер Твист»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03.03.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отзыв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10.03.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lastRenderedPageBreak/>
              <w:t>71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отзыв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14.03.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День рождения Р. Бёрнса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15.03.</w:t>
            </w:r>
          </w:p>
        </w:tc>
      </w:tr>
      <w:tr w:rsidR="00FB0A95" w:rsidRPr="00311B38" w:rsidTr="00FB0A95">
        <w:trPr>
          <w:trHeight w:val="93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Контрольная работа по теме «Еда и здоровье»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17.03.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Анализ к/р.</w:t>
            </w:r>
          </w:p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Подростки и развлечения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21.03.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Повторение по теме «Еда и здоровье»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22.03.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Зубы.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24.03.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9359" w:type="dxa"/>
            <w:gridSpan w:val="4"/>
          </w:tcPr>
          <w:p w:rsidR="00FB0A95" w:rsidRPr="00311B38" w:rsidRDefault="00FB0A95" w:rsidP="00FB0A95">
            <w:pPr>
              <w:pStyle w:val="Default"/>
              <w:jc w:val="center"/>
              <w:rPr>
                <w:b/>
                <w:i/>
                <w:lang w:val="ru-RU"/>
              </w:rPr>
            </w:pPr>
            <w:r w:rsidRPr="00311B38">
              <w:rPr>
                <w:b/>
                <w:i/>
                <w:lang w:val="en-GB"/>
              </w:rPr>
              <w:t>Module</w:t>
            </w:r>
            <w:r w:rsidRPr="00311B38">
              <w:rPr>
                <w:b/>
                <w:i/>
                <w:lang w:val="ru-RU"/>
              </w:rPr>
              <w:t xml:space="preserve"> 7 </w:t>
            </w:r>
            <w:r w:rsidRPr="00311B38">
              <w:rPr>
                <w:b/>
                <w:i/>
              </w:rPr>
              <w:t>Let</w:t>
            </w:r>
            <w:r w:rsidRPr="00311B38">
              <w:rPr>
                <w:b/>
                <w:i/>
                <w:lang w:val="ru-RU"/>
              </w:rPr>
              <w:t>’</w:t>
            </w:r>
            <w:r w:rsidRPr="00311B38">
              <w:rPr>
                <w:b/>
                <w:i/>
              </w:rPr>
              <w:t>s</w:t>
            </w:r>
            <w:r w:rsidRPr="00311B38">
              <w:rPr>
                <w:b/>
                <w:i/>
                <w:lang w:val="ru-RU"/>
              </w:rPr>
              <w:t xml:space="preserve"> </w:t>
            </w:r>
            <w:r w:rsidRPr="00311B38">
              <w:rPr>
                <w:b/>
                <w:i/>
              </w:rPr>
              <w:t>have</w:t>
            </w:r>
            <w:r w:rsidRPr="00311B38">
              <w:rPr>
                <w:b/>
                <w:i/>
                <w:lang w:val="ru-RU"/>
              </w:rPr>
              <w:t xml:space="preserve"> </w:t>
            </w:r>
            <w:r w:rsidRPr="00311B38">
              <w:rPr>
                <w:b/>
                <w:i/>
              </w:rPr>
              <w:t>fun</w:t>
            </w:r>
            <w:r w:rsidRPr="00311B38">
              <w:rPr>
                <w:b/>
                <w:i/>
                <w:lang w:val="ru-RU"/>
              </w:rPr>
              <w:t xml:space="preserve">  Раздел 7 «Развлечения».</w:t>
            </w:r>
          </w:p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Органическое земледелие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04.04.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Музыкально-сценическое искусство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05.04.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79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Страдательный залог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07.04.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Г. Леру «Призрак Оперы»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11.04.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отзыв о книге, фильме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12.04.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Музей Мадам Тюссо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14.04.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Музыка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18.04.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Бумага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19.04.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Большой театр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21.04.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Повторение по теме «Развлечения»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25.04.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Контрольная работа по теме «Развлечения»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26.04.</w:t>
            </w:r>
          </w:p>
        </w:tc>
      </w:tr>
      <w:tr w:rsidR="00FB0A95" w:rsidRPr="00F81C5A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</w:p>
        </w:tc>
        <w:tc>
          <w:tcPr>
            <w:tcW w:w="9359" w:type="dxa"/>
            <w:gridSpan w:val="4"/>
          </w:tcPr>
          <w:p w:rsidR="00FB0A95" w:rsidRPr="00311B38" w:rsidRDefault="00FB0A95" w:rsidP="00FB0A95">
            <w:pPr>
              <w:pStyle w:val="Default"/>
              <w:jc w:val="center"/>
              <w:rPr>
                <w:b/>
                <w:i/>
                <w:lang w:val="en-GB"/>
              </w:rPr>
            </w:pPr>
            <w:r w:rsidRPr="00311B38">
              <w:rPr>
                <w:b/>
                <w:i/>
                <w:lang w:val="en-GB"/>
              </w:rPr>
              <w:t xml:space="preserve">Module 8 Let’s have fun  </w:t>
            </w:r>
            <w:r w:rsidRPr="00311B38">
              <w:rPr>
                <w:b/>
                <w:i/>
                <w:lang w:val="ru-RU"/>
              </w:rPr>
              <w:t>Раздел</w:t>
            </w:r>
            <w:r w:rsidRPr="00311B38">
              <w:rPr>
                <w:b/>
                <w:i/>
                <w:lang w:val="en-GB"/>
              </w:rPr>
              <w:t xml:space="preserve"> 8 «</w:t>
            </w:r>
            <w:r w:rsidRPr="00311B38">
              <w:rPr>
                <w:b/>
                <w:i/>
                <w:lang w:val="ru-RU"/>
              </w:rPr>
              <w:t>Технология</w:t>
            </w:r>
            <w:r w:rsidRPr="00311B38">
              <w:rPr>
                <w:b/>
                <w:i/>
                <w:lang w:val="en-GB"/>
              </w:rPr>
              <w:t>».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Технические новинки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28.04.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89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Техника и проблемы с ней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02.05.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Косвенная речь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03.05.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91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 xml:space="preserve">Г. Д. Уэллс «Машина времени»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05.05.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Учимся писать эссэ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10.05.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93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Британские изобретатели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12.05.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94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Теплота и температура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16.05.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95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Альтернативные источники энергии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17.05.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96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rPr>
                <w:rFonts w:cs="Calibri"/>
                <w:b/>
              </w:rPr>
            </w:pPr>
            <w:r w:rsidRPr="00311B38">
              <w:rPr>
                <w:rFonts w:cs="Calibri"/>
                <w:b/>
              </w:rPr>
              <w:t>Космические открытия. Повторение по теме «Технология»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19.05.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97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 xml:space="preserve">Подготовка к контрольной работе 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23.05.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98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  <w:lang w:val="en-US"/>
              </w:rPr>
            </w:pPr>
            <w:r w:rsidRPr="00311B38">
              <w:rPr>
                <w:b/>
              </w:rPr>
              <w:t xml:space="preserve">Итоговая контрольная работа </w:t>
            </w:r>
            <w:r w:rsidRPr="00311B38">
              <w:rPr>
                <w:rFonts w:cs="Calibri"/>
                <w:b/>
              </w:rPr>
              <w:t>«Технология»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24.05.</w:t>
            </w:r>
          </w:p>
        </w:tc>
      </w:tr>
      <w:tr w:rsidR="00FB0A95" w:rsidRPr="00311B38" w:rsidTr="00FB0A95"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lastRenderedPageBreak/>
              <w:t>99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Работа над ошибками. Времена.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26.05.</w:t>
            </w:r>
          </w:p>
        </w:tc>
      </w:tr>
      <w:tr w:rsidR="00FB0A95" w:rsidRPr="00311B38" w:rsidTr="00FB0A95">
        <w:trPr>
          <w:trHeight w:val="337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  <w:sz w:val="20"/>
                <w:szCs w:val="20"/>
              </w:rPr>
            </w:pPr>
            <w:r w:rsidRPr="00311B38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Повторение изученного лексического и грамматического материалов.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1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30.05.</w:t>
            </w:r>
          </w:p>
        </w:tc>
      </w:tr>
      <w:tr w:rsidR="00FB0A95" w:rsidRPr="00311B38" w:rsidTr="00FB0A95">
        <w:trPr>
          <w:trHeight w:val="272"/>
        </w:trPr>
        <w:tc>
          <w:tcPr>
            <w:tcW w:w="706" w:type="dxa"/>
          </w:tcPr>
          <w:p w:rsidR="00FB0A95" w:rsidRPr="00311B38" w:rsidRDefault="00FB0A95" w:rsidP="00FB0A95">
            <w:pPr>
              <w:jc w:val="both"/>
              <w:rPr>
                <w:b/>
                <w:sz w:val="20"/>
                <w:szCs w:val="20"/>
              </w:rPr>
            </w:pPr>
            <w:r w:rsidRPr="00311B38">
              <w:rPr>
                <w:b/>
                <w:sz w:val="20"/>
                <w:szCs w:val="20"/>
              </w:rPr>
              <w:t>101-102</w:t>
            </w:r>
          </w:p>
        </w:tc>
        <w:tc>
          <w:tcPr>
            <w:tcW w:w="6940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Обобщение пройденного материала.</w:t>
            </w:r>
          </w:p>
        </w:tc>
        <w:tc>
          <w:tcPr>
            <w:tcW w:w="993" w:type="dxa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2</w:t>
            </w:r>
          </w:p>
        </w:tc>
        <w:tc>
          <w:tcPr>
            <w:tcW w:w="1426" w:type="dxa"/>
            <w:gridSpan w:val="2"/>
          </w:tcPr>
          <w:p w:rsidR="00FB0A95" w:rsidRPr="00311B38" w:rsidRDefault="00FB0A95" w:rsidP="00FB0A95">
            <w:pPr>
              <w:jc w:val="both"/>
              <w:rPr>
                <w:b/>
              </w:rPr>
            </w:pPr>
            <w:r w:rsidRPr="00311B38">
              <w:rPr>
                <w:b/>
              </w:rPr>
              <w:t>31.05.-02.06</w:t>
            </w:r>
          </w:p>
        </w:tc>
      </w:tr>
    </w:tbl>
    <w:p w:rsidR="00217D87" w:rsidRPr="00217D87" w:rsidRDefault="00217D87" w:rsidP="00217D8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</w:p>
    <w:p w:rsidR="00A74DB7" w:rsidRPr="00A74DB7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DB7" w:rsidRPr="00A74DB7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DB7" w:rsidRPr="00A74DB7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DB7" w:rsidRDefault="00A74DB7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C30" w:rsidRDefault="008D4C30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FB0A95">
      <w:pPr>
        <w:tabs>
          <w:tab w:val="left" w:pos="-1276"/>
          <w:tab w:val="left" w:pos="11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Поурочное</w:t>
      </w:r>
      <w:r w:rsidRPr="0011176B">
        <w:rPr>
          <w:b/>
          <w:sz w:val="28"/>
          <w:szCs w:val="28"/>
        </w:rPr>
        <w:t xml:space="preserve"> планирование по английскому языку в 11  классе</w:t>
      </w:r>
    </w:p>
    <w:p w:rsidR="00FB0A95" w:rsidRPr="0011176B" w:rsidRDefault="00FB0A95" w:rsidP="00FB0A95">
      <w:pPr>
        <w:tabs>
          <w:tab w:val="left" w:pos="-1276"/>
          <w:tab w:val="left" w:pos="11340"/>
        </w:tabs>
        <w:ind w:left="-851"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2022-2023</w:t>
      </w:r>
      <w:r w:rsidRPr="0011176B">
        <w:rPr>
          <w:b/>
          <w:sz w:val="28"/>
          <w:szCs w:val="28"/>
        </w:rPr>
        <w:t xml:space="preserve">  уч. год</w:t>
      </w:r>
    </w:p>
    <w:p w:rsidR="00FB0A95" w:rsidRDefault="00FB0A95" w:rsidP="00FB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FB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FB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5811"/>
        <w:gridCol w:w="709"/>
        <w:gridCol w:w="1995"/>
      </w:tblGrid>
      <w:tr w:rsidR="00FB0A95" w:rsidRPr="00511EF9" w:rsidTr="00942C82">
        <w:trPr>
          <w:trHeight w:val="525"/>
        </w:trPr>
        <w:tc>
          <w:tcPr>
            <w:tcW w:w="665" w:type="dxa"/>
            <w:vMerge w:val="restart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№ урока</w:t>
            </w:r>
          </w:p>
        </w:tc>
        <w:tc>
          <w:tcPr>
            <w:tcW w:w="5811" w:type="dxa"/>
            <w:vMerge w:val="restart"/>
          </w:tcPr>
          <w:p w:rsidR="00FB0A95" w:rsidRPr="00511EF9" w:rsidRDefault="00FB0A95" w:rsidP="00942C82">
            <w:pPr>
              <w:jc w:val="both"/>
              <w:rPr>
                <w:b/>
                <w:sz w:val="32"/>
                <w:szCs w:val="32"/>
              </w:rPr>
            </w:pPr>
            <w:r w:rsidRPr="00511EF9">
              <w:rPr>
                <w:b/>
                <w:sz w:val="32"/>
                <w:szCs w:val="32"/>
              </w:rPr>
              <w:t>Наименование раздела, тема урока</w:t>
            </w:r>
          </w:p>
        </w:tc>
        <w:tc>
          <w:tcPr>
            <w:tcW w:w="709" w:type="dxa"/>
            <w:vMerge w:val="restart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Кол. Ча.</w:t>
            </w:r>
          </w:p>
        </w:tc>
        <w:tc>
          <w:tcPr>
            <w:tcW w:w="1995" w:type="dxa"/>
            <w:tcBorders>
              <w:left w:val="single" w:sz="4" w:space="0" w:color="auto"/>
            </w:tcBorders>
          </w:tcPr>
          <w:p w:rsidR="00FB0A95" w:rsidRPr="00511EF9" w:rsidRDefault="00FB0A95" w:rsidP="00942C82">
            <w:pPr>
              <w:rPr>
                <w:b/>
                <w:sz w:val="28"/>
                <w:szCs w:val="28"/>
              </w:rPr>
            </w:pPr>
            <w:r w:rsidRPr="00511EF9">
              <w:rPr>
                <w:b/>
                <w:sz w:val="28"/>
                <w:szCs w:val="28"/>
              </w:rPr>
              <w:t xml:space="preserve">                         Дата</w:t>
            </w:r>
          </w:p>
        </w:tc>
      </w:tr>
      <w:tr w:rsidR="00FB0A95" w:rsidRPr="00511EF9" w:rsidTr="00942C82">
        <w:trPr>
          <w:gridAfter w:val="1"/>
          <w:wAfter w:w="1995" w:type="dxa"/>
          <w:trHeight w:val="509"/>
        </w:trPr>
        <w:tc>
          <w:tcPr>
            <w:tcW w:w="665" w:type="dxa"/>
            <w:vMerge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  <w:tc>
          <w:tcPr>
            <w:tcW w:w="5811" w:type="dxa"/>
            <w:vMerge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  <w:tc>
          <w:tcPr>
            <w:tcW w:w="709" w:type="dxa"/>
            <w:vMerge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  <w:tc>
          <w:tcPr>
            <w:tcW w:w="8515" w:type="dxa"/>
            <w:gridSpan w:val="3"/>
          </w:tcPr>
          <w:p w:rsidR="00FB0A95" w:rsidRPr="00126C27" w:rsidRDefault="00FB0A95" w:rsidP="00942C82">
            <w:pPr>
              <w:jc w:val="center"/>
              <w:rPr>
                <w:b/>
                <w:i/>
              </w:rPr>
            </w:pPr>
            <w:r w:rsidRPr="00511EF9">
              <w:rPr>
                <w:b/>
                <w:bCs/>
                <w:i/>
                <w:color w:val="000000"/>
                <w:shd w:val="clear" w:color="auto" w:fill="FFFFFF"/>
              </w:rPr>
              <w:t>МОДУЛЬ 1. </w:t>
            </w:r>
            <w:r w:rsidRPr="00511EF9">
              <w:rPr>
                <w:b/>
                <w:bCs/>
                <w:i/>
                <w:iCs/>
                <w:color w:val="000000"/>
                <w:shd w:val="clear" w:color="auto" w:fill="FFFFFF"/>
              </w:rPr>
              <w:t>Родственные отношения (12 часов)</w:t>
            </w:r>
          </w:p>
        </w:tc>
      </w:tr>
      <w:tr w:rsidR="00FB0A95" w:rsidRPr="00511EF9" w:rsidTr="00942C82">
        <w:trPr>
          <w:trHeight w:val="720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Введение.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01.09.2022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Родственные узы. Моя семья.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02.09.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Взаимоотношения.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07.09.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Настоящее, будущее и прошедшие времена.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08.09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Фразовый глагол Come</w:t>
            </w:r>
            <w:r w:rsidRPr="00511EF9">
              <w:rPr>
                <w:b/>
                <w:lang w:val="en-US"/>
              </w:rPr>
              <w:t>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09.09.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О.Уайлд «Преданный друг» н. (Литература).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14.09.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Описание людей: внешность, черты характера.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15.09.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Культура, национальности.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16.09.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 «Моя семья» разбор эссе.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21.09.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Описание места проживания.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22.09.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Контрольная работа на тему: «Взаимоотношения»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23.09.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Работа над ошибками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28.09.</w:t>
            </w:r>
          </w:p>
        </w:tc>
      </w:tr>
      <w:tr w:rsidR="00FB0A95" w:rsidRPr="00511EF9" w:rsidTr="00942C82">
        <w:trPr>
          <w:trHeight w:val="345"/>
        </w:trPr>
        <w:tc>
          <w:tcPr>
            <w:tcW w:w="9180" w:type="dxa"/>
            <w:gridSpan w:val="4"/>
          </w:tcPr>
          <w:p w:rsidR="00FB0A95" w:rsidRDefault="00FB0A95" w:rsidP="00942C82">
            <w:pPr>
              <w:pStyle w:val="Default"/>
              <w:rPr>
                <w:b/>
                <w:lang w:val="ru-RU"/>
              </w:rPr>
            </w:pPr>
          </w:p>
          <w:p w:rsidR="00FB0A95" w:rsidRPr="00E73EA2" w:rsidRDefault="00FB0A95" w:rsidP="00942C82">
            <w:pPr>
              <w:pStyle w:val="Default"/>
              <w:jc w:val="center"/>
              <w:rPr>
                <w:b/>
                <w:i/>
                <w:lang w:val="ru-RU"/>
              </w:rPr>
            </w:pPr>
            <w:r w:rsidRPr="00511EF9">
              <w:rPr>
                <w:b/>
              </w:rPr>
              <w:t xml:space="preserve">МОДУЛЬ 2. </w:t>
            </w:r>
            <w:r w:rsidRPr="00511EF9">
              <w:rPr>
                <w:b/>
                <w:i/>
              </w:rPr>
              <w:t>Кто хочет, тот добьётся  (12  часов)</w:t>
            </w:r>
          </w:p>
        </w:tc>
      </w:tr>
      <w:tr w:rsidR="00FB0A95" w:rsidRPr="00511EF9" w:rsidTr="00942C82">
        <w:trPr>
          <w:trHeight w:val="750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Стресс и здоровье.</w:t>
            </w:r>
          </w:p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Чтение и лексика.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29.09.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«Влияние сверстников».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30.09.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Идиоматические выражения.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05.10.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Фразовый глагол </w:t>
            </w:r>
            <w:r w:rsidRPr="00511EF9">
              <w:rPr>
                <w:b/>
                <w:lang w:val="en-US"/>
              </w:rPr>
              <w:t>put</w:t>
            </w:r>
            <w:r w:rsidRPr="00511EF9">
              <w:rPr>
                <w:b/>
              </w:rPr>
              <w:t>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06.10.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Придаточные предложения.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07.10.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Гипербола. Использование приёма в произведении Ш.Бронте «Джейн Эйр».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12.10.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lastRenderedPageBreak/>
              <w:t>19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Формальные и неформальные письма.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13.10.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«Горячая линия для подростков».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14.10.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  <w:w w:val="90"/>
              </w:rPr>
              <w:t>Контрольная работа по теме «</w:t>
            </w:r>
            <w:r w:rsidRPr="00511EF9">
              <w:rPr>
                <w:b/>
              </w:rPr>
              <w:t xml:space="preserve">Кто хочет, тот добьётся».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19.10.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Нервная система.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20.10.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Экологическая упаковка.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21.10.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  <w:lang w:val="en-US"/>
              </w:rPr>
              <w:t>Spotlight</w:t>
            </w:r>
            <w:r w:rsidRPr="00511EF9">
              <w:rPr>
                <w:b/>
              </w:rPr>
              <w:t xml:space="preserve"> </w:t>
            </w:r>
            <w:r w:rsidRPr="00511EF9">
              <w:rPr>
                <w:b/>
                <w:lang w:val="en-US"/>
              </w:rPr>
              <w:t>on</w:t>
            </w:r>
            <w:r w:rsidRPr="00511EF9">
              <w:rPr>
                <w:b/>
              </w:rPr>
              <w:t xml:space="preserve"> </w:t>
            </w:r>
            <w:r w:rsidRPr="00511EF9">
              <w:rPr>
                <w:b/>
                <w:lang w:val="en-US"/>
              </w:rPr>
              <w:t>exam</w:t>
            </w:r>
            <w:r w:rsidRPr="00511EF9">
              <w:rPr>
                <w:b/>
              </w:rPr>
              <w:t xml:space="preserve">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26.10.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  <w:w w:val="90"/>
              </w:rPr>
              <w:t>Повторение по теме  «</w:t>
            </w:r>
            <w:r w:rsidRPr="00511EF9">
              <w:rPr>
                <w:b/>
              </w:rPr>
              <w:t>Кто хочет, тот добьётся»</w:t>
            </w:r>
            <w:r w:rsidRPr="00511EF9">
              <w:rPr>
                <w:b/>
                <w:i/>
              </w:rPr>
              <w:t xml:space="preserve"> 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27.10.</w:t>
            </w:r>
          </w:p>
        </w:tc>
      </w:tr>
      <w:tr w:rsidR="00FB0A95" w:rsidRPr="00511EF9" w:rsidTr="00942C82">
        <w:trPr>
          <w:trHeight w:val="345"/>
        </w:trPr>
        <w:tc>
          <w:tcPr>
            <w:tcW w:w="9180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FB0A95" w:rsidRPr="007C20C3" w:rsidRDefault="00FB0A95" w:rsidP="00942C82">
            <w:pPr>
              <w:pStyle w:val="Default"/>
              <w:rPr>
                <w:b/>
                <w:lang w:val="ru-RU"/>
              </w:rPr>
            </w:pPr>
          </w:p>
        </w:tc>
      </w:tr>
      <w:tr w:rsidR="00FB0A95" w:rsidRPr="00511EF9" w:rsidTr="00942C82">
        <w:trPr>
          <w:trHeight w:val="480"/>
        </w:trPr>
        <w:tc>
          <w:tcPr>
            <w:tcW w:w="9180" w:type="dxa"/>
            <w:gridSpan w:val="4"/>
            <w:tcBorders>
              <w:top w:val="nil"/>
              <w:left w:val="nil"/>
              <w:right w:val="single" w:sz="4" w:space="0" w:color="auto"/>
            </w:tcBorders>
          </w:tcPr>
          <w:p w:rsidR="00FB0A95" w:rsidRPr="00511EF9" w:rsidRDefault="00FB0A95" w:rsidP="00942C82">
            <w:pPr>
              <w:jc w:val="center"/>
              <w:rPr>
                <w:b/>
              </w:rPr>
            </w:pPr>
            <w:r w:rsidRPr="00511EF9">
              <w:rPr>
                <w:b/>
                <w:lang w:val="en-US"/>
              </w:rPr>
              <w:t>Module</w:t>
            </w:r>
            <w:r w:rsidRPr="00511EF9">
              <w:rPr>
                <w:b/>
              </w:rPr>
              <w:t xml:space="preserve"> 3. </w:t>
            </w:r>
            <w:r>
              <w:rPr>
                <w:b/>
                <w:i/>
              </w:rPr>
              <w:t xml:space="preserve">Ответственность   ( 14 </w:t>
            </w:r>
            <w:r w:rsidRPr="00511EF9">
              <w:rPr>
                <w:b/>
                <w:i/>
              </w:rPr>
              <w:t>часов)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«Закон есть закон».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28.10.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Наши права и обязанности.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1</w:t>
            </w:r>
          </w:p>
          <w:p w:rsidR="00FB0A95" w:rsidRPr="00511EF9" w:rsidRDefault="00FB0A95" w:rsidP="00942C82">
            <w:pPr>
              <w:jc w:val="both"/>
              <w:rPr>
                <w:b/>
                <w:lang w:val="en-US"/>
              </w:rPr>
            </w:pP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09.11.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Инфинитив. Герундий.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10.11.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29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Фразовый глагол </w:t>
            </w:r>
            <w:r w:rsidRPr="00511EF9">
              <w:rPr>
                <w:b/>
                <w:lang w:val="en-US"/>
              </w:rPr>
              <w:t>keep</w:t>
            </w:r>
            <w:r w:rsidRPr="00511EF9">
              <w:rPr>
                <w:b/>
              </w:rPr>
              <w:t xml:space="preserve">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11.11.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Ч.Диккенс Большие надежды.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16.11.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Структура и алгоритм написания сочинения-размышления на заданную тему.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17.11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Написание сочинения-размышления.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18.11.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Острова Эллис и остров свободы.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23.11.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Российская культура: Ф.М.Достоевский.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24.11.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Права человека.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25.11.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Экологический аспект гражданственности.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30.11.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Закрепление лексико-грамматических навыков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01.12.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 xml:space="preserve">Административная контрольная работа 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02.12.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39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 xml:space="preserve">Работа над ошибками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07.12.</w:t>
            </w:r>
          </w:p>
        </w:tc>
      </w:tr>
      <w:tr w:rsidR="00FB0A95" w:rsidRPr="00511EF9" w:rsidTr="00942C82">
        <w:tc>
          <w:tcPr>
            <w:tcW w:w="9180" w:type="dxa"/>
            <w:gridSpan w:val="4"/>
          </w:tcPr>
          <w:p w:rsidR="00FB0A95" w:rsidRPr="00511EF9" w:rsidRDefault="00FB0A95" w:rsidP="00942C82">
            <w:pPr>
              <w:jc w:val="center"/>
              <w:rPr>
                <w:b/>
                <w:i/>
              </w:rPr>
            </w:pPr>
            <w:r w:rsidRPr="00511EF9">
              <w:rPr>
                <w:b/>
              </w:rPr>
              <w:t xml:space="preserve">МОДУЛЬ 4. </w:t>
            </w:r>
            <w:r w:rsidRPr="00511EF9">
              <w:rPr>
                <w:b/>
                <w:i/>
              </w:rPr>
              <w:t>Опасность! ( 12 часов )</w:t>
            </w:r>
          </w:p>
          <w:p w:rsidR="00FB0A95" w:rsidRPr="00511EF9" w:rsidRDefault="00FB0A95" w:rsidP="00942C82">
            <w:pPr>
              <w:jc w:val="center"/>
              <w:rPr>
                <w:b/>
                <w:lang w:val="en-GB"/>
              </w:rPr>
            </w:pP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«Вопреки всему».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08.12.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Описание соматического состояния человека.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09.12.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Идиоматические выражения.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14.12.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Страдательный  залог.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15.12.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Обобщение по теме.      Подготовка к тесту.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16.12.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lastRenderedPageBreak/>
              <w:t>45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  <w:w w:val="90"/>
              </w:rPr>
              <w:t>Итоговая контрольная работа по  теме «</w:t>
            </w:r>
            <w:r w:rsidRPr="00511EF9">
              <w:rPr>
                <w:b/>
              </w:rPr>
              <w:t>Опасность!»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21.12.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Способы выражения согласия / несогласия.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22.12.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Вводные слова, сравнение, гипербола.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23.12.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М.Твен  Приключения Тома Сойера.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11.01.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49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 Флоренс Найтингейл. Великий Лондонский пожар.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12.01.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Праздники в России.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13.01.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Загрязнение воды.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18.01.</w:t>
            </w:r>
          </w:p>
        </w:tc>
      </w:tr>
      <w:tr w:rsidR="00FB0A95" w:rsidRPr="00511EF9" w:rsidTr="00942C82">
        <w:trPr>
          <w:trHeight w:val="330"/>
        </w:trPr>
        <w:tc>
          <w:tcPr>
            <w:tcW w:w="9180" w:type="dxa"/>
            <w:gridSpan w:val="4"/>
          </w:tcPr>
          <w:p w:rsidR="00FB0A95" w:rsidRPr="00511EF9" w:rsidRDefault="00FB0A95" w:rsidP="00942C82">
            <w:pPr>
              <w:jc w:val="center"/>
              <w:rPr>
                <w:b/>
                <w:sz w:val="28"/>
                <w:szCs w:val="28"/>
              </w:rPr>
            </w:pPr>
            <w:r w:rsidRPr="00511EF9">
              <w:rPr>
                <w:b/>
                <w:sz w:val="28"/>
                <w:szCs w:val="28"/>
              </w:rPr>
              <w:t>Модуль 5. Кто есть кто?</w:t>
            </w:r>
          </w:p>
        </w:tc>
      </w:tr>
      <w:tr w:rsidR="00FB0A95" w:rsidRPr="00511EF9" w:rsidTr="00942C82">
        <w:trPr>
          <w:trHeight w:val="507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«Жизнь на улице».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126C27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19.01.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Проблемы по соседству.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20.01.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Модальные глаголы..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25.01.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Фразовый глагол </w:t>
            </w:r>
            <w:r w:rsidRPr="00511EF9">
              <w:rPr>
                <w:b/>
                <w:lang w:val="en-US"/>
              </w:rPr>
              <w:t>do</w:t>
            </w:r>
            <w:r w:rsidRPr="00511EF9">
              <w:rPr>
                <w:b/>
              </w:rPr>
              <w:t xml:space="preserve">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26.01.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Т.Харди Тесс из Арбервилля.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27.01.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Доклад с предложениями и рекомендациями: структура и алгоритм написания.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01.02.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58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Дом, милый дом. Урбанизация.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02.02.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  <w:lang w:val="en-US"/>
              </w:rPr>
              <w:t>5</w:t>
            </w:r>
            <w:r w:rsidRPr="00511EF9">
              <w:rPr>
                <w:b/>
              </w:rPr>
              <w:t>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Суеверия в разных странах.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03.02.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  <w:lang w:val="en-US"/>
              </w:rPr>
            </w:pPr>
            <w:r w:rsidRPr="00511EF9">
              <w:rPr>
                <w:b/>
              </w:rPr>
              <w:t>60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 «Дом моей мечты» разбор эссе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08.02.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Тренировочные упражнения по чтению и аудированию по теме Модуля 5 «Кто ты?»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09.02.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Тренировочные упражнения по грамматике и письму по теме Модуля 5 «Кто ты?»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10.02.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Повторение по модальным глаголам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15.02.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 xml:space="preserve">Повторение по временам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16.02.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  <w:tc>
          <w:tcPr>
            <w:tcW w:w="8515" w:type="dxa"/>
            <w:gridSpan w:val="3"/>
          </w:tcPr>
          <w:p w:rsidR="00FB0A95" w:rsidRPr="00511EF9" w:rsidRDefault="00FB0A95" w:rsidP="00942C82">
            <w:pPr>
              <w:pStyle w:val="Default"/>
              <w:jc w:val="center"/>
              <w:rPr>
                <w:b/>
              </w:rPr>
            </w:pPr>
            <w:r w:rsidRPr="00511EF9">
              <w:rPr>
                <w:b/>
                <w:lang w:val="en-US"/>
              </w:rPr>
              <w:t xml:space="preserve">Module 6. </w:t>
            </w:r>
            <w:r w:rsidRPr="00511EF9">
              <w:rPr>
                <w:b/>
                <w:i/>
              </w:rPr>
              <w:t>Коммуникация</w:t>
            </w:r>
            <w:r w:rsidRPr="00511EF9">
              <w:rPr>
                <w:b/>
                <w:i/>
                <w:lang w:val="en-US"/>
              </w:rPr>
              <w:t xml:space="preserve"> (  1</w:t>
            </w:r>
            <w:r w:rsidRPr="00511EF9">
              <w:rPr>
                <w:b/>
                <w:i/>
              </w:rPr>
              <w:t>2</w:t>
            </w:r>
            <w:r w:rsidRPr="00511EF9">
              <w:rPr>
                <w:b/>
                <w:i/>
                <w:lang w:val="en-US"/>
              </w:rPr>
              <w:t xml:space="preserve">  </w:t>
            </w:r>
            <w:r w:rsidRPr="00511EF9">
              <w:rPr>
                <w:b/>
                <w:i/>
              </w:rPr>
              <w:t>часов</w:t>
            </w:r>
            <w:r>
              <w:rPr>
                <w:b/>
                <w:i/>
                <w:lang w:val="ru-RU"/>
              </w:rPr>
              <w:t>.</w:t>
            </w:r>
            <w:r w:rsidRPr="00511EF9">
              <w:rPr>
                <w:b/>
                <w:i/>
                <w:lang w:val="en-US"/>
              </w:rPr>
              <w:t>)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Наша Галактика.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17.02.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Различные виды СМИ.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22.02.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Косвенная речь. Повторение грамматического материала.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01.03.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Фразовый глагол </w:t>
            </w:r>
            <w:r w:rsidRPr="00511EF9">
              <w:rPr>
                <w:b/>
                <w:lang w:val="en-US"/>
              </w:rPr>
              <w:t>talk</w:t>
            </w:r>
            <w:r w:rsidRPr="00511EF9">
              <w:rPr>
                <w:b/>
              </w:rPr>
              <w:t>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02.03.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69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Дж. Лондон «Белый клык».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03.03.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Эссе «за» и «против».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09.03.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lastRenderedPageBreak/>
              <w:t>71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Языки Британских островов.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10.03.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Повторение по модулю «Коммуникация».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15.03.</w:t>
            </w:r>
          </w:p>
        </w:tc>
      </w:tr>
      <w:tr w:rsidR="00FB0A95" w:rsidRPr="00511EF9" w:rsidTr="00942C82">
        <w:trPr>
          <w:trHeight w:val="93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Контрольная работа на тему: «Коммуникация».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16.03.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Анализ к/р.</w:t>
            </w:r>
          </w:p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Покорение космоса.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17.03.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Способы получения информации в прошлом и настоящем.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22.03.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Экология: шумовое загрязнение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23.03.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  <w:tc>
          <w:tcPr>
            <w:tcW w:w="8515" w:type="dxa"/>
            <w:gridSpan w:val="3"/>
          </w:tcPr>
          <w:p w:rsidR="00FB0A95" w:rsidRPr="00511EF9" w:rsidRDefault="00FB0A95" w:rsidP="00942C82">
            <w:pPr>
              <w:pStyle w:val="Default"/>
              <w:jc w:val="center"/>
              <w:rPr>
                <w:b/>
                <w:i/>
                <w:lang w:val="ru-RU"/>
              </w:rPr>
            </w:pPr>
            <w:r w:rsidRPr="00511EF9">
              <w:rPr>
                <w:b/>
                <w:lang w:val="en-US"/>
              </w:rPr>
              <w:t>Module</w:t>
            </w:r>
            <w:r w:rsidRPr="00511EF9">
              <w:rPr>
                <w:b/>
              </w:rPr>
              <w:t xml:space="preserve"> 7.  </w:t>
            </w:r>
            <w:r w:rsidRPr="00511EF9">
              <w:rPr>
                <w:b/>
                <w:i/>
              </w:rPr>
              <w:t>Мечты сбываются  (11</w:t>
            </w:r>
            <w:r w:rsidRPr="00511EF9">
              <w:rPr>
                <w:b/>
                <w:i/>
                <w:lang w:val="en-US"/>
              </w:rPr>
              <w:t xml:space="preserve">  </w:t>
            </w:r>
            <w:r w:rsidRPr="00511EF9">
              <w:rPr>
                <w:b/>
                <w:i/>
              </w:rPr>
              <w:t>часов)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Я мечтаю…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24.03.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Высшее и профобразование.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05.04.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79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Придаточные условные предложения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06.04.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Сослагательное наклонение.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07.04.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Р.Киплинг «Если…»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12.04.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Электронные письма. Официально-деловой стиль.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13.04.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Самый престижный ВУЗ нашей страны.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14.04.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Балет.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19.04.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Как изменить мир.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20.04.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Экологические проблемы.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21.04.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Контрольная работа по теме «Мечты сбываются»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26.04.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  <w:tc>
          <w:tcPr>
            <w:tcW w:w="8515" w:type="dxa"/>
            <w:gridSpan w:val="3"/>
          </w:tcPr>
          <w:p w:rsidR="00FB0A95" w:rsidRPr="00511EF9" w:rsidRDefault="00FB0A95" w:rsidP="00942C82">
            <w:pPr>
              <w:pStyle w:val="Default"/>
              <w:jc w:val="center"/>
              <w:rPr>
                <w:b/>
                <w:lang w:val="en-GB"/>
              </w:rPr>
            </w:pPr>
            <w:r w:rsidRPr="00511EF9">
              <w:rPr>
                <w:b/>
                <w:lang w:val="en-US"/>
              </w:rPr>
              <w:t>Module 8.</w:t>
            </w:r>
            <w:r w:rsidRPr="00511EF9"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 Путешествия ( </w:t>
            </w:r>
            <w:r>
              <w:rPr>
                <w:b/>
                <w:i/>
                <w:lang w:val="ru-RU"/>
              </w:rPr>
              <w:t xml:space="preserve">15 </w:t>
            </w:r>
            <w:r w:rsidRPr="00511EF9">
              <w:rPr>
                <w:b/>
                <w:i/>
              </w:rPr>
              <w:t>часов)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Загадочные места.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27.04.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89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Путешествия самолётами.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28.04.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Инверсия. Единственное и множественное число имён существительных.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03.05.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Дж.Свифт «Путешествия Гулливера».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04.05.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Описание местности.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05.05.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93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Британский и американский английский.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10.05.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94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Порядок  в употреблении прилагательных.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11.05.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95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 xml:space="preserve">Поездка в США. 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12.05.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96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rPr>
                <w:b/>
              </w:rPr>
            </w:pPr>
            <w:r w:rsidRPr="00511EF9">
              <w:rPr>
                <w:b/>
              </w:rPr>
              <w:t>Подготовка к контрольной работе «Путешествия».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17.05.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97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Административная контрольная работа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18.05.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lastRenderedPageBreak/>
              <w:t>98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«Путешествия».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19.05.</w:t>
            </w:r>
          </w:p>
        </w:tc>
      </w:tr>
      <w:tr w:rsidR="00FB0A95" w:rsidRPr="00511EF9" w:rsidTr="00942C82"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99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Работа над ошибками.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24.05.</w:t>
            </w:r>
          </w:p>
        </w:tc>
      </w:tr>
      <w:tr w:rsidR="00FB0A95" w:rsidRPr="00511EF9" w:rsidTr="00942C82">
        <w:trPr>
          <w:trHeight w:val="337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100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Современное искусство.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25.05.</w:t>
            </w:r>
          </w:p>
        </w:tc>
      </w:tr>
      <w:tr w:rsidR="00FB0A95" w:rsidRPr="00511EF9" w:rsidTr="00942C82">
        <w:trPr>
          <w:trHeight w:val="272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101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Повторение изученного лексического и грамматического материалов.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>
              <w:rPr>
                <w:b/>
              </w:rPr>
              <w:t>26.05.</w:t>
            </w:r>
          </w:p>
        </w:tc>
      </w:tr>
      <w:tr w:rsidR="00FB0A95" w:rsidRPr="00511EF9" w:rsidTr="00942C82">
        <w:trPr>
          <w:trHeight w:val="337"/>
        </w:trPr>
        <w:tc>
          <w:tcPr>
            <w:tcW w:w="66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102</w:t>
            </w:r>
          </w:p>
        </w:tc>
        <w:tc>
          <w:tcPr>
            <w:tcW w:w="5811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Обобщение пройденного материала.</w:t>
            </w:r>
          </w:p>
        </w:tc>
        <w:tc>
          <w:tcPr>
            <w:tcW w:w="709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  <w:r w:rsidRPr="00511EF9">
              <w:rPr>
                <w:b/>
              </w:rPr>
              <w:t>1</w:t>
            </w:r>
          </w:p>
        </w:tc>
        <w:tc>
          <w:tcPr>
            <w:tcW w:w="1995" w:type="dxa"/>
          </w:tcPr>
          <w:p w:rsidR="00FB0A95" w:rsidRPr="00511EF9" w:rsidRDefault="00FB0A95" w:rsidP="00942C82">
            <w:pPr>
              <w:jc w:val="both"/>
              <w:rPr>
                <w:b/>
              </w:rPr>
            </w:pPr>
          </w:p>
        </w:tc>
      </w:tr>
    </w:tbl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A95" w:rsidRPr="00A74DB7" w:rsidRDefault="00FB0A95" w:rsidP="00A74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B0A95" w:rsidRPr="00A74DB7" w:rsidSect="002166C6">
      <w:pgSz w:w="11906" w:h="16838"/>
      <w:pgMar w:top="1134" w:right="426" w:bottom="1134" w:left="7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0E7" w:rsidRDefault="00D460E7" w:rsidP="00EB43F7">
      <w:pPr>
        <w:spacing w:after="0" w:line="240" w:lineRule="auto"/>
      </w:pPr>
      <w:r>
        <w:separator/>
      </w:r>
    </w:p>
  </w:endnote>
  <w:endnote w:type="continuationSeparator" w:id="0">
    <w:p w:rsidR="00D460E7" w:rsidRDefault="00D460E7" w:rsidP="00EB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0E7" w:rsidRDefault="00D460E7" w:rsidP="00EB43F7">
      <w:pPr>
        <w:spacing w:after="0" w:line="240" w:lineRule="auto"/>
      </w:pPr>
      <w:r>
        <w:separator/>
      </w:r>
    </w:p>
  </w:footnote>
  <w:footnote w:type="continuationSeparator" w:id="0">
    <w:p w:rsidR="00D460E7" w:rsidRDefault="00D460E7" w:rsidP="00EB4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711"/>
    <w:multiLevelType w:val="multilevel"/>
    <w:tmpl w:val="717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6524F"/>
    <w:multiLevelType w:val="multilevel"/>
    <w:tmpl w:val="B448D9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147"/>
    <w:rsid w:val="00013988"/>
    <w:rsid w:val="000536DA"/>
    <w:rsid w:val="0006634C"/>
    <w:rsid w:val="00080180"/>
    <w:rsid w:val="000B759E"/>
    <w:rsid w:val="000F4FC0"/>
    <w:rsid w:val="00102F00"/>
    <w:rsid w:val="00115699"/>
    <w:rsid w:val="00156295"/>
    <w:rsid w:val="00187759"/>
    <w:rsid w:val="001E2147"/>
    <w:rsid w:val="001E64AD"/>
    <w:rsid w:val="002166C6"/>
    <w:rsid w:val="00217D87"/>
    <w:rsid w:val="00235656"/>
    <w:rsid w:val="002527AB"/>
    <w:rsid w:val="00262102"/>
    <w:rsid w:val="00297EA3"/>
    <w:rsid w:val="002F068D"/>
    <w:rsid w:val="00306184"/>
    <w:rsid w:val="00341913"/>
    <w:rsid w:val="003949A2"/>
    <w:rsid w:val="003E407C"/>
    <w:rsid w:val="003E5CF5"/>
    <w:rsid w:val="003F1ABF"/>
    <w:rsid w:val="00432EB3"/>
    <w:rsid w:val="004B2234"/>
    <w:rsid w:val="004F1CB2"/>
    <w:rsid w:val="005010FA"/>
    <w:rsid w:val="00543AE2"/>
    <w:rsid w:val="00557487"/>
    <w:rsid w:val="00644846"/>
    <w:rsid w:val="006E21FE"/>
    <w:rsid w:val="006E5432"/>
    <w:rsid w:val="006F110F"/>
    <w:rsid w:val="00752C86"/>
    <w:rsid w:val="007A6404"/>
    <w:rsid w:val="008521BA"/>
    <w:rsid w:val="008800F1"/>
    <w:rsid w:val="008A254B"/>
    <w:rsid w:val="008A666C"/>
    <w:rsid w:val="008B2C29"/>
    <w:rsid w:val="008C4805"/>
    <w:rsid w:val="008D4C30"/>
    <w:rsid w:val="008D5ED5"/>
    <w:rsid w:val="00917F0E"/>
    <w:rsid w:val="009B14F7"/>
    <w:rsid w:val="009D322C"/>
    <w:rsid w:val="00A71DE3"/>
    <w:rsid w:val="00A74DB7"/>
    <w:rsid w:val="00A910AD"/>
    <w:rsid w:val="00AB431A"/>
    <w:rsid w:val="00AC21D9"/>
    <w:rsid w:val="00B1457E"/>
    <w:rsid w:val="00B64084"/>
    <w:rsid w:val="00B96D1E"/>
    <w:rsid w:val="00BE703E"/>
    <w:rsid w:val="00CA0D03"/>
    <w:rsid w:val="00CB1A24"/>
    <w:rsid w:val="00CB671A"/>
    <w:rsid w:val="00CD09CC"/>
    <w:rsid w:val="00CF50A8"/>
    <w:rsid w:val="00D460E7"/>
    <w:rsid w:val="00D53341"/>
    <w:rsid w:val="00D62F68"/>
    <w:rsid w:val="00D74336"/>
    <w:rsid w:val="00E10F77"/>
    <w:rsid w:val="00E94B76"/>
    <w:rsid w:val="00EB268F"/>
    <w:rsid w:val="00EB43F7"/>
    <w:rsid w:val="00EB5064"/>
    <w:rsid w:val="00F0121B"/>
    <w:rsid w:val="00F03B37"/>
    <w:rsid w:val="00F1304E"/>
    <w:rsid w:val="00F459A9"/>
    <w:rsid w:val="00F81C5A"/>
    <w:rsid w:val="00F9290A"/>
    <w:rsid w:val="00FA320F"/>
    <w:rsid w:val="00FB0A95"/>
    <w:rsid w:val="00FC231B"/>
    <w:rsid w:val="00FC318F"/>
    <w:rsid w:val="00FE2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4DB7"/>
  </w:style>
  <w:style w:type="paragraph" w:customStyle="1" w:styleId="msonormal0">
    <w:name w:val="msonormal"/>
    <w:basedOn w:val="a"/>
    <w:rsid w:val="00A74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4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74DB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74DB7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EB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43F7"/>
  </w:style>
  <w:style w:type="paragraph" w:styleId="a8">
    <w:name w:val="footer"/>
    <w:basedOn w:val="a"/>
    <w:link w:val="a9"/>
    <w:uiPriority w:val="99"/>
    <w:unhideWhenUsed/>
    <w:rsid w:val="00EB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3F7"/>
  </w:style>
  <w:style w:type="paragraph" w:styleId="aa">
    <w:name w:val="Balloon Text"/>
    <w:basedOn w:val="a"/>
    <w:link w:val="ab"/>
    <w:uiPriority w:val="99"/>
    <w:semiHidden/>
    <w:unhideWhenUsed/>
    <w:rsid w:val="003F1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F1ABF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8D4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0A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de-DE"/>
    </w:rPr>
  </w:style>
  <w:style w:type="paragraph" w:styleId="ad">
    <w:name w:val="No Spacing"/>
    <w:link w:val="ae"/>
    <w:uiPriority w:val="99"/>
    <w:qFormat/>
    <w:rsid w:val="00752C8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99"/>
    <w:rsid w:val="00752C86"/>
    <w:rPr>
      <w:rFonts w:ascii="Segoe UI" w:eastAsia="Cambria" w:hAnsi="Segoe UI" w:cs="Segoe U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5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B768D-1009-4F4A-9439-49168797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5836</Words>
  <Characters>33266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cp:lastPrinted>2020-08-27T08:06:00Z</cp:lastPrinted>
  <dcterms:created xsi:type="dcterms:W3CDTF">2023-03-09T16:46:00Z</dcterms:created>
  <dcterms:modified xsi:type="dcterms:W3CDTF">2023-03-20T20:05:00Z</dcterms:modified>
</cp:coreProperties>
</file>