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A6" w:rsidRDefault="002015A6" w:rsidP="002015A6">
      <w:pPr>
        <w:tabs>
          <w:tab w:val="left" w:pos="4185"/>
        </w:tabs>
        <w:rPr>
          <w:sz w:val="24"/>
        </w:rPr>
      </w:pPr>
    </w:p>
    <w:p w:rsidR="002015A6" w:rsidRDefault="002015A6" w:rsidP="002015A6">
      <w:pPr>
        <w:tabs>
          <w:tab w:val="left" w:pos="4185"/>
        </w:tabs>
        <w:rPr>
          <w:sz w:val="24"/>
        </w:rPr>
      </w:pPr>
    </w:p>
    <w:p w:rsidR="00F80997" w:rsidRPr="00F80997" w:rsidRDefault="00F80997" w:rsidP="00F80997">
      <w:pPr>
        <w:tabs>
          <w:tab w:val="left" w:pos="5259"/>
        </w:tabs>
        <w:suppressAutoHyphens w:val="0"/>
        <w:spacing w:after="160" w:line="252" w:lineRule="auto"/>
        <w:jc w:val="right"/>
        <w:rPr>
          <w:rFonts w:eastAsia="Calibri"/>
          <w:i/>
          <w:sz w:val="28"/>
          <w:szCs w:val="22"/>
          <w:lang w:eastAsia="en-US"/>
        </w:rPr>
      </w:pPr>
      <w:r w:rsidRPr="00F80997">
        <w:rPr>
          <w:rFonts w:eastAsia="Calibri"/>
          <w:i/>
          <w:sz w:val="28"/>
          <w:szCs w:val="22"/>
          <w:lang w:eastAsia="en-US"/>
        </w:rPr>
        <w:t xml:space="preserve">Приложение к ООП </w:t>
      </w:r>
      <w:r>
        <w:rPr>
          <w:rFonts w:eastAsia="Calibri"/>
          <w:i/>
          <w:sz w:val="28"/>
          <w:szCs w:val="22"/>
          <w:lang w:eastAsia="en-US"/>
        </w:rPr>
        <w:t>С</w:t>
      </w:r>
      <w:r w:rsidRPr="00F80997">
        <w:rPr>
          <w:rFonts w:eastAsia="Calibri"/>
          <w:i/>
          <w:sz w:val="28"/>
          <w:szCs w:val="22"/>
          <w:lang w:eastAsia="en-US"/>
        </w:rPr>
        <w:t xml:space="preserve">ОО </w:t>
      </w: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2" w:lineRule="auto"/>
        <w:jc w:val="center"/>
        <w:rPr>
          <w:rFonts w:eastAsia="Calibri"/>
          <w:sz w:val="28"/>
          <w:szCs w:val="22"/>
          <w:lang w:eastAsia="en-US"/>
        </w:rPr>
      </w:pPr>
    </w:p>
    <w:p w:rsidR="00F80997" w:rsidRPr="00F80997" w:rsidRDefault="00F80997" w:rsidP="00F80997">
      <w:pPr>
        <w:tabs>
          <w:tab w:val="left" w:pos="3282"/>
        </w:tabs>
        <w:suppressAutoHyphens w:val="0"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F80997">
        <w:rPr>
          <w:rFonts w:eastAsia="Calibri"/>
          <w:b/>
          <w:sz w:val="28"/>
          <w:szCs w:val="22"/>
          <w:lang w:eastAsia="en-US"/>
        </w:rPr>
        <w:t>Фонд оценочных сре</w:t>
      </w:r>
      <w:proofErr w:type="gramStart"/>
      <w:r w:rsidRPr="00F80997">
        <w:rPr>
          <w:rFonts w:eastAsia="Calibri"/>
          <w:b/>
          <w:sz w:val="28"/>
          <w:szCs w:val="22"/>
          <w:lang w:eastAsia="en-US"/>
        </w:rPr>
        <w:t>дств дл</w:t>
      </w:r>
      <w:proofErr w:type="gramEnd"/>
      <w:r w:rsidRPr="00F80997">
        <w:rPr>
          <w:rFonts w:eastAsia="Calibri"/>
          <w:b/>
          <w:sz w:val="28"/>
          <w:szCs w:val="22"/>
          <w:lang w:eastAsia="en-US"/>
        </w:rPr>
        <w:t>я промежуточной аттестации обучающихся</w:t>
      </w:r>
    </w:p>
    <w:p w:rsidR="00F80997" w:rsidRPr="00F80997" w:rsidRDefault="00F80997" w:rsidP="00F80997">
      <w:pPr>
        <w:tabs>
          <w:tab w:val="left" w:pos="3282"/>
        </w:tabs>
        <w:suppressAutoHyphens w:val="0"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F80997">
        <w:rPr>
          <w:rFonts w:eastAsia="Calibri"/>
          <w:b/>
          <w:sz w:val="28"/>
          <w:szCs w:val="22"/>
          <w:lang w:eastAsia="en-US"/>
        </w:rPr>
        <w:t>по учебному предмету «</w:t>
      </w:r>
      <w:r>
        <w:rPr>
          <w:rFonts w:eastAsia="Calibri"/>
          <w:b/>
          <w:sz w:val="28"/>
          <w:szCs w:val="22"/>
          <w:lang w:eastAsia="en-US"/>
        </w:rPr>
        <w:t>География</w:t>
      </w:r>
      <w:r w:rsidRPr="00F80997">
        <w:rPr>
          <w:rFonts w:eastAsia="Calibri"/>
          <w:b/>
          <w:sz w:val="28"/>
          <w:szCs w:val="22"/>
          <w:lang w:eastAsia="en-US"/>
        </w:rPr>
        <w:t>»</w:t>
      </w:r>
    </w:p>
    <w:p w:rsidR="00F80997" w:rsidRPr="00F80997" w:rsidRDefault="00F80997" w:rsidP="00F80997">
      <w:pPr>
        <w:tabs>
          <w:tab w:val="left" w:pos="3282"/>
        </w:tabs>
        <w:suppressAutoHyphens w:val="0"/>
        <w:spacing w:line="252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F80997">
        <w:rPr>
          <w:rFonts w:eastAsia="Calibri"/>
          <w:b/>
          <w:sz w:val="28"/>
          <w:szCs w:val="22"/>
          <w:lang w:eastAsia="en-US"/>
        </w:rPr>
        <w:t>(типовой вариант)</w:t>
      </w:r>
    </w:p>
    <w:p w:rsidR="00F80997" w:rsidRPr="00F80997" w:rsidRDefault="00F80997" w:rsidP="00F80997">
      <w:pPr>
        <w:tabs>
          <w:tab w:val="left" w:pos="3282"/>
        </w:tabs>
        <w:suppressAutoHyphens w:val="0"/>
        <w:spacing w:line="252" w:lineRule="auto"/>
        <w:jc w:val="center"/>
        <w:rPr>
          <w:rFonts w:eastAsia="Calibri"/>
          <w:i/>
          <w:sz w:val="28"/>
          <w:szCs w:val="22"/>
          <w:lang w:eastAsia="en-US"/>
        </w:rPr>
      </w:pPr>
      <w:r>
        <w:rPr>
          <w:rFonts w:eastAsia="Calibri"/>
          <w:i/>
          <w:sz w:val="28"/>
          <w:szCs w:val="22"/>
          <w:lang w:eastAsia="en-US"/>
        </w:rPr>
        <w:t>(10-11</w:t>
      </w:r>
      <w:r w:rsidRPr="00F80997">
        <w:rPr>
          <w:rFonts w:eastAsia="Calibri"/>
          <w:i/>
          <w:sz w:val="28"/>
          <w:szCs w:val="22"/>
          <w:lang w:eastAsia="en-US"/>
        </w:rPr>
        <w:t xml:space="preserve"> классы)</w:t>
      </w: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color w:val="0D0D0D"/>
          <w:sz w:val="28"/>
          <w:szCs w:val="28"/>
          <w:lang w:eastAsia="ru-RU"/>
        </w:rPr>
      </w:pPr>
      <w:r w:rsidRPr="00F80997">
        <w:rPr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color w:val="0D0D0D"/>
          <w:sz w:val="28"/>
          <w:szCs w:val="28"/>
          <w:lang w:eastAsia="ru-RU"/>
        </w:rPr>
      </w:pPr>
      <w:r w:rsidRPr="00F80997">
        <w:rPr>
          <w:color w:val="0D0D0D"/>
          <w:sz w:val="28"/>
          <w:szCs w:val="28"/>
          <w:lang w:eastAsia="ru-RU"/>
        </w:rPr>
        <w:t>Предметная область: Общественно-научные предметы</w:t>
      </w: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autoSpaceDE w:val="0"/>
        <w:autoSpaceDN w:val="0"/>
        <w:adjustRightInd w:val="0"/>
        <w:rPr>
          <w:b/>
          <w:color w:val="0D0D0D"/>
          <w:sz w:val="28"/>
          <w:szCs w:val="28"/>
          <w:lang w:eastAsia="ru-RU"/>
        </w:rPr>
      </w:pPr>
    </w:p>
    <w:p w:rsidR="00F80997" w:rsidRPr="00F80997" w:rsidRDefault="00F80997" w:rsidP="00F80997">
      <w:pPr>
        <w:suppressAutoHyphens w:val="0"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80997" w:rsidRPr="00F80997" w:rsidRDefault="00F80997" w:rsidP="00F80997">
      <w:pPr>
        <w:suppressAutoHyphens w:val="0"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EC47CF">
      <w:pPr>
        <w:rPr>
          <w:rFonts w:ascii="Cambria" w:hAnsi="Cambria"/>
          <w:b/>
          <w:bCs/>
          <w:sz w:val="28"/>
          <w:szCs w:val="28"/>
        </w:rPr>
      </w:pPr>
    </w:p>
    <w:p w:rsidR="00E05B3B" w:rsidRDefault="00E05B3B" w:rsidP="00741B88">
      <w:pPr>
        <w:jc w:val="center"/>
        <w:rPr>
          <w:rFonts w:ascii="Cambria" w:hAnsi="Cambria"/>
          <w:b/>
          <w:bCs/>
          <w:sz w:val="28"/>
          <w:szCs w:val="28"/>
        </w:rPr>
      </w:pPr>
    </w:p>
    <w:p w:rsidR="00741B88" w:rsidRDefault="00741B88" w:rsidP="00741B88">
      <w:pPr>
        <w:jc w:val="center"/>
        <w:rPr>
          <w:rFonts w:ascii="Cambria" w:hAnsi="Cambria"/>
          <w:b/>
          <w:bCs/>
          <w:sz w:val="28"/>
          <w:szCs w:val="28"/>
        </w:rPr>
      </w:pPr>
    </w:p>
    <w:p w:rsidR="00741B88" w:rsidRDefault="00741B88" w:rsidP="00F80997">
      <w:pPr>
        <w:rPr>
          <w:rFonts w:ascii="Cambria" w:hAnsi="Cambria"/>
          <w:b/>
          <w:bCs/>
          <w:sz w:val="28"/>
          <w:szCs w:val="28"/>
        </w:rPr>
      </w:pPr>
    </w:p>
    <w:p w:rsidR="00DC3328" w:rsidRPr="00DC3328" w:rsidRDefault="00E05B3B" w:rsidP="00741B88">
      <w:pPr>
        <w:rPr>
          <w:rFonts w:ascii="Cambria" w:hAnsi="Cambria"/>
          <w:bCs/>
        </w:rPr>
      </w:pPr>
      <w:r w:rsidRPr="00DC3328">
        <w:rPr>
          <w:rFonts w:ascii="Cambria" w:hAnsi="Cambria"/>
          <w:bCs/>
        </w:rPr>
        <w:t xml:space="preserve">                                                                    </w:t>
      </w:r>
    </w:p>
    <w:p w:rsidR="00E05B3B" w:rsidRPr="00DC3328" w:rsidRDefault="00E05B3B" w:rsidP="004E7E9C">
      <w:pPr>
        <w:jc w:val="center"/>
        <w:rPr>
          <w:rFonts w:ascii="Cambria" w:hAnsi="Cambria"/>
          <w:caps/>
          <w:sz w:val="28"/>
          <w:szCs w:val="28"/>
        </w:rPr>
      </w:pPr>
    </w:p>
    <w:p w:rsidR="00E05B3B" w:rsidRDefault="00E05B3B" w:rsidP="004E7E9C">
      <w:pPr>
        <w:jc w:val="center"/>
        <w:rPr>
          <w:rFonts w:ascii="Cambria" w:hAnsi="Cambria"/>
          <w:b/>
          <w:caps/>
          <w:sz w:val="28"/>
          <w:szCs w:val="28"/>
        </w:rPr>
      </w:pPr>
      <w:r w:rsidRPr="00DC3328">
        <w:rPr>
          <w:rFonts w:ascii="Cambria" w:hAnsi="Cambria"/>
          <w:caps/>
          <w:sz w:val="28"/>
          <w:szCs w:val="28"/>
        </w:rPr>
        <w:t>Паспорт</w:t>
      </w:r>
      <w:r>
        <w:rPr>
          <w:rFonts w:ascii="Cambria" w:hAnsi="Cambria"/>
          <w:b/>
          <w:caps/>
          <w:sz w:val="28"/>
          <w:szCs w:val="28"/>
        </w:rPr>
        <w:t xml:space="preserve"> </w:t>
      </w:r>
    </w:p>
    <w:p w:rsidR="00E05B3B" w:rsidRDefault="00E05B3B" w:rsidP="004E7E9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фонда оценочных средств</w:t>
      </w:r>
    </w:p>
    <w:p w:rsidR="00E05B3B" w:rsidRDefault="00E05B3B" w:rsidP="004E7E9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по дисциплине </w:t>
      </w:r>
      <w:r>
        <w:rPr>
          <w:rFonts w:ascii="Cambria" w:hAnsi="Cambria"/>
          <w:b/>
          <w:sz w:val="28"/>
          <w:szCs w:val="28"/>
          <w:u w:val="single"/>
        </w:rPr>
        <w:t>география 10 класс</w:t>
      </w:r>
    </w:p>
    <w:p w:rsidR="00E05B3B" w:rsidRDefault="00E05B3B" w:rsidP="004E7E9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</w:t>
      </w:r>
    </w:p>
    <w:p w:rsidR="00E05B3B" w:rsidRDefault="00E05B3B" w:rsidP="004E7E9C">
      <w:pPr>
        <w:rPr>
          <w:sz w:val="28"/>
          <w:szCs w:val="28"/>
          <w:vertAlign w:val="superscript"/>
        </w:rPr>
      </w:pPr>
    </w:p>
    <w:p w:rsidR="00E05B3B" w:rsidRDefault="00E05B3B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4248"/>
      </w:tblGrid>
      <w:tr w:rsidR="00E05B3B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B3B" w:rsidRPr="001D541A" w:rsidRDefault="00E05B3B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D541A">
              <w:rPr>
                <w:b/>
                <w:sz w:val="28"/>
                <w:szCs w:val="28"/>
              </w:rPr>
              <w:t>п</w:t>
            </w:r>
            <w:proofErr w:type="gramEnd"/>
            <w:r w:rsidRPr="001D541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B3B" w:rsidRPr="001D541A" w:rsidRDefault="00F423AE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3B" w:rsidRPr="001D541A" w:rsidRDefault="00F423AE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  <w:r w:rsidR="00E05B3B" w:rsidRPr="001D541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05B3B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B3B" w:rsidRPr="00EC47CF" w:rsidRDefault="00E05B3B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B3B" w:rsidRPr="0093312D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41B88" w:rsidRPr="00741B88">
              <w:rPr>
                <w:sz w:val="28"/>
                <w:szCs w:val="28"/>
              </w:rPr>
              <w:t>Политическая карта мира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3B" w:rsidRDefault="00F423AE" w:rsidP="00F423AE">
            <w:pPr>
              <w:snapToGri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7.12. 2022г</w:t>
            </w:r>
          </w:p>
        </w:tc>
      </w:tr>
      <w:tr w:rsidR="00E05B3B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5B3B" w:rsidRPr="00EC47CF" w:rsidRDefault="00E05B3B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5B3B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B3B" w:rsidRPr="00F423AE" w:rsidRDefault="00F423AE" w:rsidP="00F423AE">
            <w:pPr>
              <w:jc w:val="center"/>
              <w:rPr>
                <w:sz w:val="28"/>
                <w:szCs w:val="28"/>
              </w:rPr>
            </w:pPr>
            <w:r w:rsidRPr="00F423AE">
              <w:rPr>
                <w:sz w:val="28"/>
                <w:szCs w:val="28"/>
              </w:rPr>
              <w:t>10.05.20</w:t>
            </w:r>
            <w:r>
              <w:rPr>
                <w:sz w:val="28"/>
                <w:szCs w:val="28"/>
              </w:rPr>
              <w:t>23г</w:t>
            </w:r>
          </w:p>
        </w:tc>
      </w:tr>
      <w:tr w:rsidR="00F423A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3AE" w:rsidRPr="00EC47CF" w:rsidRDefault="00F423AE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23AE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3AE" w:rsidRPr="00F423AE" w:rsidRDefault="00F423AE" w:rsidP="00F423AE">
            <w:pPr>
              <w:rPr>
                <w:sz w:val="28"/>
                <w:szCs w:val="28"/>
              </w:rPr>
            </w:pPr>
            <w:r w:rsidRPr="00F423AE">
              <w:rPr>
                <w:sz w:val="28"/>
                <w:szCs w:val="28"/>
              </w:rPr>
              <w:t xml:space="preserve">                  28.09.2022г</w:t>
            </w:r>
          </w:p>
        </w:tc>
      </w:tr>
      <w:tr w:rsidR="00F423A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3AE" w:rsidRPr="00EC47CF" w:rsidRDefault="00F423AE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23AE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«Регионы и страны»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3AE" w:rsidRPr="00F423AE" w:rsidRDefault="00F423AE" w:rsidP="00F423AE">
            <w:pPr>
              <w:jc w:val="center"/>
              <w:rPr>
                <w:sz w:val="28"/>
                <w:szCs w:val="28"/>
              </w:rPr>
            </w:pPr>
            <w:r w:rsidRPr="00F423AE">
              <w:rPr>
                <w:sz w:val="28"/>
                <w:szCs w:val="28"/>
              </w:rPr>
              <w:t>07.12.2022г</w:t>
            </w:r>
          </w:p>
        </w:tc>
      </w:tr>
      <w:tr w:rsidR="00F423A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3AE" w:rsidRPr="00EC47CF" w:rsidRDefault="00F423AE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23AE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F423AE">
              <w:rPr>
                <w:sz w:val="28"/>
                <w:szCs w:val="28"/>
              </w:rPr>
              <w:t>«Регионы и страны»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3AE" w:rsidRPr="00F423AE" w:rsidRDefault="00F423AE" w:rsidP="00F423AE">
            <w:pPr>
              <w:jc w:val="center"/>
              <w:rPr>
                <w:sz w:val="28"/>
                <w:szCs w:val="28"/>
              </w:rPr>
            </w:pPr>
            <w:r w:rsidRPr="00F423AE">
              <w:rPr>
                <w:sz w:val="28"/>
                <w:szCs w:val="28"/>
              </w:rPr>
              <w:t>01.03.2023г</w:t>
            </w:r>
          </w:p>
        </w:tc>
      </w:tr>
      <w:tr w:rsidR="00F423A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23AE" w:rsidRPr="00EC47CF" w:rsidRDefault="00F423AE" w:rsidP="00F423A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23AE" w:rsidRPr="00F423AE" w:rsidRDefault="00F423AE" w:rsidP="00F423AE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3AE" w:rsidRPr="00F423AE" w:rsidRDefault="009528B5" w:rsidP="00F42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10.05.2023г</w:t>
            </w:r>
          </w:p>
        </w:tc>
      </w:tr>
    </w:tbl>
    <w:p w:rsidR="00E05B3B" w:rsidRDefault="00E05B3B" w:rsidP="00F423AE">
      <w:pPr>
        <w:widowControl w:val="0"/>
        <w:tabs>
          <w:tab w:val="left" w:pos="604"/>
        </w:tabs>
        <w:jc w:val="center"/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1D541A">
      <w:pPr>
        <w:widowControl w:val="0"/>
        <w:tabs>
          <w:tab w:val="left" w:pos="604"/>
        </w:tabs>
      </w:pPr>
    </w:p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C44692"/>
    <w:p w:rsidR="00E05B3B" w:rsidRDefault="00E05B3B" w:rsidP="00F80997"/>
    <w:p w:rsidR="00F80997" w:rsidRDefault="00F80997" w:rsidP="00F80997">
      <w:pPr>
        <w:rPr>
          <w:b/>
          <w:color w:val="0070C0"/>
          <w:sz w:val="24"/>
          <w:szCs w:val="24"/>
        </w:rPr>
      </w:pPr>
      <w:bookmarkStart w:id="0" w:name="_GoBack"/>
      <w:bookmarkEnd w:id="0"/>
    </w:p>
    <w:p w:rsidR="00BD6FEB" w:rsidRDefault="00BD6FEB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lastRenderedPageBreak/>
        <w:t>10 класс</w:t>
      </w:r>
    </w:p>
    <w:p w:rsidR="00E05B3B" w:rsidRDefault="0093312D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Контро</w:t>
      </w:r>
      <w:r w:rsidR="00E05B3B" w:rsidRPr="00903F8A">
        <w:rPr>
          <w:b/>
          <w:color w:val="0070C0"/>
          <w:sz w:val="24"/>
          <w:szCs w:val="24"/>
        </w:rPr>
        <w:t xml:space="preserve">льная работа № 1. </w:t>
      </w:r>
    </w:p>
    <w:p w:rsidR="00E05B3B" w:rsidRPr="001B623A" w:rsidRDefault="00E05B3B" w:rsidP="00E85BF7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Pr="003B38E1">
        <w:rPr>
          <w:b/>
        </w:rPr>
        <w:t xml:space="preserve"> «Политическая карта мира».</w:t>
      </w:r>
    </w:p>
    <w:p w:rsidR="00E05B3B" w:rsidRPr="00903F8A" w:rsidRDefault="00E05B3B" w:rsidP="00E85BF7">
      <w:pPr>
        <w:jc w:val="center"/>
        <w:rPr>
          <w:b/>
          <w:color w:val="0070C0"/>
          <w:sz w:val="24"/>
          <w:szCs w:val="24"/>
        </w:rPr>
      </w:pPr>
    </w:p>
    <w:p w:rsidR="00E05B3B" w:rsidRPr="00903F8A" w:rsidRDefault="00E05B3B" w:rsidP="00E85BF7">
      <w:pPr>
        <w:jc w:val="center"/>
        <w:rPr>
          <w:b/>
          <w:sz w:val="24"/>
          <w:szCs w:val="24"/>
        </w:rPr>
      </w:pPr>
      <w:r w:rsidRPr="00903F8A">
        <w:rPr>
          <w:b/>
          <w:sz w:val="24"/>
          <w:szCs w:val="24"/>
          <w:lang w:val="en-US"/>
        </w:rPr>
        <w:t>I</w:t>
      </w:r>
      <w:r w:rsidRPr="00903F8A">
        <w:rPr>
          <w:b/>
          <w:sz w:val="24"/>
          <w:szCs w:val="24"/>
        </w:rPr>
        <w:t xml:space="preserve"> вариант</w:t>
      </w:r>
    </w:p>
    <w:p w:rsidR="00E05B3B" w:rsidRPr="00C67640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«Политическая карта мира имеет характер раздробленный и крайне неустойчивый, вызванный территориальными захватами земель крупными феодальными государствами»? а) древний; б) средневековый; в) новый; г) новейший.</w:t>
      </w:r>
    </w:p>
    <w:p w:rsidR="00E05B3B" w:rsidRPr="00C67640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E05B3B" w:rsidRPr="00C67640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proofErr w:type="gramStart"/>
      <w:r w:rsidRPr="00C67640">
        <w:rPr>
          <w:sz w:val="24"/>
          <w:szCs w:val="24"/>
        </w:rPr>
        <w:t>Какое из перечисленный государств является абсолютной монархией? а) Лаос; б) ОАЭ; в) Замбия.</w:t>
      </w:r>
      <w:proofErr w:type="gramEnd"/>
    </w:p>
    <w:p w:rsidR="00E05B3B" w:rsidRPr="001B623A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Подпишите на </w:t>
      </w:r>
      <w:proofErr w:type="gramStart"/>
      <w:r w:rsidRPr="001B623A">
        <w:rPr>
          <w:sz w:val="24"/>
          <w:szCs w:val="24"/>
        </w:rPr>
        <w:t>к</w:t>
      </w:r>
      <w:proofErr w:type="gramEnd"/>
      <w:r w:rsidRPr="001B623A">
        <w:rPr>
          <w:sz w:val="24"/>
          <w:szCs w:val="24"/>
        </w:rPr>
        <w:t>/к десять самых крупных по численности населения стран мира и их столицы.</w:t>
      </w:r>
    </w:p>
    <w:p w:rsidR="00E05B3B" w:rsidRPr="001B623A" w:rsidRDefault="00E05B3B" w:rsidP="001B623A">
      <w:pPr>
        <w:pStyle w:val="a3"/>
        <w:numPr>
          <w:ilvl w:val="0"/>
          <w:numId w:val="20"/>
        </w:numPr>
        <w:tabs>
          <w:tab w:val="left" w:pos="5103"/>
        </w:tabs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Установите соответствие между государствами и типологическими группами, к которым они относятся. 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Сингапур                                                    1. «Большая семёрка»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Б</w:t>
      </w:r>
      <w:proofErr w:type="gramEnd"/>
      <w:r w:rsidRPr="001B623A">
        <w:rPr>
          <w:sz w:val="24"/>
          <w:szCs w:val="24"/>
        </w:rPr>
        <w:t xml:space="preserve"> Кувейт                                                         2. новые индустриальные страны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В</w:t>
      </w:r>
      <w:proofErr w:type="gramEnd"/>
      <w:r w:rsidRPr="001B623A">
        <w:rPr>
          <w:sz w:val="24"/>
          <w:szCs w:val="24"/>
        </w:rPr>
        <w:t xml:space="preserve"> </w:t>
      </w:r>
      <w:proofErr w:type="gramStart"/>
      <w:r w:rsidRPr="001B623A">
        <w:rPr>
          <w:sz w:val="24"/>
          <w:szCs w:val="24"/>
        </w:rPr>
        <w:t>Венгрия</w:t>
      </w:r>
      <w:proofErr w:type="gramEnd"/>
      <w:r w:rsidRPr="001B623A">
        <w:rPr>
          <w:sz w:val="24"/>
          <w:szCs w:val="24"/>
        </w:rPr>
        <w:t xml:space="preserve">                                                       3. нефтедобывающие страны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Япония                                                        4. постсоциалистические страны</w:t>
      </w:r>
    </w:p>
    <w:p w:rsidR="00E05B3B" w:rsidRPr="001B623A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Установите соответствие между странами и их характеристиками.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Австралия                                                   1. федеративная республика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Б</w:t>
      </w:r>
      <w:proofErr w:type="gramEnd"/>
      <w:r w:rsidRPr="001B623A">
        <w:rPr>
          <w:sz w:val="24"/>
          <w:szCs w:val="24"/>
        </w:rPr>
        <w:t xml:space="preserve"> Япония                                                         2. колония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В</w:t>
      </w:r>
      <w:proofErr w:type="gramEnd"/>
      <w:r w:rsidRPr="001B623A">
        <w:rPr>
          <w:sz w:val="24"/>
          <w:szCs w:val="24"/>
        </w:rPr>
        <w:t xml:space="preserve"> </w:t>
      </w:r>
      <w:proofErr w:type="gramStart"/>
      <w:r w:rsidRPr="001B623A">
        <w:rPr>
          <w:sz w:val="24"/>
          <w:szCs w:val="24"/>
        </w:rPr>
        <w:t>Нигерия</w:t>
      </w:r>
      <w:proofErr w:type="gramEnd"/>
      <w:r w:rsidRPr="001B623A">
        <w:rPr>
          <w:sz w:val="24"/>
          <w:szCs w:val="24"/>
        </w:rPr>
        <w:t xml:space="preserve">                                                       3. член Британского Содружества</w:t>
      </w:r>
    </w:p>
    <w:p w:rsidR="00E05B3B" w:rsidRPr="001B623A" w:rsidRDefault="00E05B3B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Бермудские о-ва                                          4. Конституционная монархия</w:t>
      </w:r>
    </w:p>
    <w:p w:rsidR="00E05B3B" w:rsidRPr="001B623A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Расположите государства Евразии в порядке их размещения с запада на восток. а) Япония; б) Испания; в) ФРГ; г) Польша.</w:t>
      </w:r>
    </w:p>
    <w:p w:rsidR="00E05B3B" w:rsidRDefault="00E05B3B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Объясните различия в понятиях «республика» и «монархия». Приведите примеры республик и монархий.</w:t>
      </w: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Pr="0023654E" w:rsidRDefault="00E05B3B" w:rsidP="0023654E">
      <w:pPr>
        <w:pStyle w:val="a3"/>
        <w:jc w:val="both"/>
        <w:rPr>
          <w:sz w:val="24"/>
          <w:szCs w:val="24"/>
        </w:rPr>
      </w:pPr>
    </w:p>
    <w:p w:rsidR="00E05B3B" w:rsidRDefault="00E05B3B" w:rsidP="0077274A">
      <w:pPr>
        <w:pStyle w:val="a3"/>
        <w:jc w:val="center"/>
        <w:rPr>
          <w:b/>
          <w:sz w:val="24"/>
          <w:szCs w:val="24"/>
        </w:rPr>
      </w:pPr>
    </w:p>
    <w:p w:rsidR="0077274A" w:rsidRDefault="0077274A" w:rsidP="0077274A">
      <w:pPr>
        <w:pStyle w:val="a3"/>
        <w:jc w:val="center"/>
        <w:rPr>
          <w:b/>
          <w:sz w:val="24"/>
          <w:szCs w:val="24"/>
        </w:rPr>
      </w:pPr>
    </w:p>
    <w:p w:rsidR="0077274A" w:rsidRDefault="0077274A" w:rsidP="0077274A">
      <w:pPr>
        <w:pStyle w:val="a3"/>
        <w:jc w:val="center"/>
        <w:rPr>
          <w:b/>
          <w:sz w:val="24"/>
          <w:szCs w:val="24"/>
        </w:rPr>
      </w:pPr>
    </w:p>
    <w:p w:rsidR="0077274A" w:rsidRDefault="0077274A" w:rsidP="0077274A">
      <w:pPr>
        <w:pStyle w:val="a3"/>
        <w:jc w:val="center"/>
        <w:rPr>
          <w:b/>
          <w:sz w:val="24"/>
          <w:szCs w:val="24"/>
        </w:rPr>
      </w:pPr>
    </w:p>
    <w:p w:rsidR="0077274A" w:rsidRPr="0023654E" w:rsidRDefault="0077274A" w:rsidP="0077274A">
      <w:pPr>
        <w:pStyle w:val="a3"/>
        <w:jc w:val="center"/>
        <w:rPr>
          <w:b/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Pr="0023654E" w:rsidRDefault="00E05B3B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1B623A">
      <w:pPr>
        <w:jc w:val="both"/>
        <w:rPr>
          <w:sz w:val="24"/>
          <w:szCs w:val="24"/>
        </w:rPr>
      </w:pPr>
    </w:p>
    <w:p w:rsidR="009528B5" w:rsidRDefault="009528B5" w:rsidP="001B623A">
      <w:pPr>
        <w:jc w:val="both"/>
        <w:rPr>
          <w:sz w:val="24"/>
          <w:szCs w:val="24"/>
        </w:rPr>
      </w:pPr>
    </w:p>
    <w:p w:rsidR="009528B5" w:rsidRDefault="009528B5" w:rsidP="001B623A">
      <w:pPr>
        <w:jc w:val="both"/>
        <w:rPr>
          <w:sz w:val="24"/>
          <w:szCs w:val="24"/>
        </w:rPr>
      </w:pPr>
    </w:p>
    <w:p w:rsidR="00E05B3B" w:rsidRDefault="00E05B3B" w:rsidP="001B623A">
      <w:pPr>
        <w:jc w:val="center"/>
        <w:rPr>
          <w:b/>
          <w:sz w:val="24"/>
          <w:szCs w:val="24"/>
        </w:rPr>
      </w:pPr>
    </w:p>
    <w:p w:rsidR="00E05B3B" w:rsidRPr="0023654E" w:rsidRDefault="00E05B3B" w:rsidP="001B623A">
      <w:pPr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  <w:lang w:val="en-US"/>
        </w:rPr>
        <w:t xml:space="preserve">II </w:t>
      </w:r>
      <w:r w:rsidRPr="0023654E">
        <w:rPr>
          <w:b/>
          <w:sz w:val="24"/>
          <w:szCs w:val="24"/>
        </w:rPr>
        <w:t>вариант</w:t>
      </w:r>
    </w:p>
    <w:p w:rsidR="00E05B3B" w:rsidRPr="00C67640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 xml:space="preserve">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 а) </w:t>
      </w:r>
      <w:proofErr w:type="gramStart"/>
      <w:r w:rsidRPr="00C67640">
        <w:rPr>
          <w:sz w:val="24"/>
          <w:szCs w:val="24"/>
        </w:rPr>
        <w:t>древний</w:t>
      </w:r>
      <w:proofErr w:type="gramEnd"/>
      <w:r w:rsidRPr="00C67640">
        <w:rPr>
          <w:sz w:val="24"/>
          <w:szCs w:val="24"/>
        </w:rPr>
        <w:t>; б) средневековый в) новый; г) новейший.</w:t>
      </w:r>
    </w:p>
    <w:p w:rsidR="00E05B3B" w:rsidRPr="00C67640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E05B3B" w:rsidRPr="00C67640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перечисленных государств является конституционной монархией? а) Чехия; б) Швейцария; в) Саудовская Аравия; г) Дания.</w:t>
      </w:r>
    </w:p>
    <w:p w:rsidR="00E05B3B" w:rsidRPr="0023654E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Подпишите на </w:t>
      </w:r>
      <w:proofErr w:type="gramStart"/>
      <w:r w:rsidRPr="0023654E">
        <w:rPr>
          <w:sz w:val="24"/>
          <w:szCs w:val="24"/>
        </w:rPr>
        <w:t>к</w:t>
      </w:r>
      <w:proofErr w:type="gramEnd"/>
      <w:r w:rsidRPr="0023654E">
        <w:rPr>
          <w:sz w:val="24"/>
          <w:szCs w:val="24"/>
        </w:rPr>
        <w:t>/к десять самых крупных по площади стран мира и их столицы.</w:t>
      </w:r>
    </w:p>
    <w:p w:rsidR="00E05B3B" w:rsidRPr="0023654E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государствами и типологическими группами, к которым они относятся.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А Канада                                                        1. новые индустриальные страны  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Б</w:t>
      </w:r>
      <w:proofErr w:type="gramEnd"/>
      <w:r w:rsidRPr="0023654E">
        <w:rPr>
          <w:sz w:val="24"/>
          <w:szCs w:val="24"/>
        </w:rPr>
        <w:t xml:space="preserve"> Таиланд                                                       2. «Большая семёрка»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В</w:t>
      </w:r>
      <w:proofErr w:type="gramEnd"/>
      <w:r w:rsidRPr="0023654E">
        <w:rPr>
          <w:sz w:val="24"/>
          <w:szCs w:val="24"/>
        </w:rPr>
        <w:t xml:space="preserve"> Вьетнам                                                      3. нефтедобывающие страны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Оман                                                           4. Социалистические страны</w:t>
      </w:r>
    </w:p>
    <w:p w:rsidR="00E05B3B" w:rsidRPr="0023654E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странами и их характеристиками.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А Австралия                                                 1. республика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Б</w:t>
      </w:r>
      <w:proofErr w:type="gramEnd"/>
      <w:r w:rsidRPr="0023654E">
        <w:rPr>
          <w:sz w:val="24"/>
          <w:szCs w:val="24"/>
        </w:rPr>
        <w:t xml:space="preserve"> Ватикан                                                      2. колония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Мозамбик                                                  3. теократическая монархия</w:t>
      </w:r>
    </w:p>
    <w:p w:rsidR="00E05B3B" w:rsidRPr="0023654E" w:rsidRDefault="00E05B3B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Гибралтар                                                  4. член Британского Содружества</w:t>
      </w:r>
    </w:p>
    <w:p w:rsidR="00E05B3B" w:rsidRPr="0023654E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Расположите государства Латинской Америки в порядке их размещения с севера на юг. а) Аргентина; б) Мексика; в) Венесуэла; г) Боливия.</w:t>
      </w:r>
    </w:p>
    <w:p w:rsidR="00E05B3B" w:rsidRDefault="00E05B3B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Объясните различия в понятиях «унитарное государство» и «федеративное государство». Каким государством, по вашему мнению, легче управлять? Ответ обоснуйте. </w:t>
      </w:r>
    </w:p>
    <w:p w:rsidR="00E05B3B" w:rsidRDefault="00E05B3B" w:rsidP="0023654E">
      <w:pPr>
        <w:pStyle w:val="a3"/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Default="00E05B3B" w:rsidP="0023654E">
      <w:pPr>
        <w:pStyle w:val="a3"/>
        <w:suppressAutoHyphens w:val="0"/>
        <w:spacing w:line="259" w:lineRule="auto"/>
        <w:jc w:val="both"/>
        <w:rPr>
          <w:sz w:val="24"/>
          <w:szCs w:val="24"/>
        </w:rPr>
      </w:pPr>
    </w:p>
    <w:p w:rsidR="00E05B3B" w:rsidRPr="0077274A" w:rsidRDefault="00E05B3B" w:rsidP="0077274A">
      <w:pPr>
        <w:pStyle w:val="a3"/>
        <w:ind w:left="0"/>
        <w:rPr>
          <w:b/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77274A">
      <w:pPr>
        <w:tabs>
          <w:tab w:val="left" w:pos="7200"/>
        </w:tabs>
        <w:jc w:val="both"/>
        <w:rPr>
          <w:sz w:val="24"/>
          <w:szCs w:val="24"/>
        </w:rPr>
      </w:pPr>
    </w:p>
    <w:p w:rsidR="0077274A" w:rsidRDefault="0077274A" w:rsidP="006E1050">
      <w:pPr>
        <w:tabs>
          <w:tab w:val="left" w:pos="7200"/>
        </w:tabs>
        <w:jc w:val="center"/>
        <w:rPr>
          <w:sz w:val="24"/>
          <w:szCs w:val="24"/>
        </w:rPr>
      </w:pPr>
    </w:p>
    <w:p w:rsidR="006E1050" w:rsidRDefault="006E1050" w:rsidP="006E1050">
      <w:pPr>
        <w:tabs>
          <w:tab w:val="left" w:pos="7200"/>
        </w:tabs>
        <w:jc w:val="center"/>
        <w:rPr>
          <w:sz w:val="24"/>
          <w:szCs w:val="24"/>
        </w:rPr>
      </w:pPr>
    </w:p>
    <w:p w:rsidR="006E1050" w:rsidRDefault="006E1050" w:rsidP="006E1050">
      <w:pPr>
        <w:tabs>
          <w:tab w:val="left" w:pos="7200"/>
        </w:tabs>
        <w:jc w:val="center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both"/>
        <w:rPr>
          <w:sz w:val="24"/>
          <w:szCs w:val="24"/>
        </w:rPr>
      </w:pPr>
    </w:p>
    <w:p w:rsidR="00E05B3B" w:rsidRDefault="00E05B3B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Ответы</w:t>
      </w:r>
    </w:p>
    <w:p w:rsidR="00E05B3B" w:rsidRPr="001B623A" w:rsidRDefault="00E05B3B" w:rsidP="001779E5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t xml:space="preserve">Тема: </w:t>
      </w:r>
      <w:r w:rsidRPr="003B38E1">
        <w:rPr>
          <w:b/>
        </w:rPr>
        <w:t xml:space="preserve"> «Политическая карта мира».</w:t>
      </w:r>
    </w:p>
    <w:p w:rsidR="00E05B3B" w:rsidRDefault="00E05B3B" w:rsidP="001779E5">
      <w:pPr>
        <w:jc w:val="center"/>
        <w:rPr>
          <w:b/>
          <w:color w:val="0070C0"/>
          <w:sz w:val="24"/>
          <w:szCs w:val="24"/>
        </w:rPr>
      </w:pPr>
    </w:p>
    <w:p w:rsidR="00E05B3B" w:rsidRDefault="00E05B3B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</w:t>
      </w:r>
      <w:r w:rsidRPr="009069DE">
        <w:rPr>
          <w:b/>
          <w:sz w:val="24"/>
          <w:szCs w:val="24"/>
        </w:rPr>
        <w:t xml:space="preserve"> вариант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Китай, Индия, США, Индонезия, Бразилия, Бангладеш, Россия, Пакистан, Япония, Нигерия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А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Б3 В4 Г1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А3 Б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В1 Г2</w:t>
      </w:r>
    </w:p>
    <w:p w:rsidR="00E05B3B" w:rsidRDefault="00E05B3B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б, в,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, а</w:t>
      </w:r>
    </w:p>
    <w:p w:rsidR="00E05B3B" w:rsidRDefault="00E05B3B" w:rsidP="001F3DBB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</w:t>
      </w:r>
    </w:p>
    <w:p w:rsidR="00E05B3B" w:rsidRDefault="00E05B3B" w:rsidP="001F3DBB">
      <w:pPr>
        <w:pStyle w:val="a3"/>
        <w:jc w:val="both"/>
        <w:rPr>
          <w:sz w:val="24"/>
          <w:szCs w:val="24"/>
        </w:rPr>
      </w:pPr>
      <w:r w:rsidRPr="00C67640">
        <w:rPr>
          <w:b/>
          <w:sz w:val="24"/>
          <w:szCs w:val="24"/>
        </w:rPr>
        <w:t>Примеры республик</w:t>
      </w:r>
      <w:r>
        <w:rPr>
          <w:sz w:val="24"/>
          <w:szCs w:val="24"/>
        </w:rPr>
        <w:t>: Россия, США, Франция.</w:t>
      </w:r>
    </w:p>
    <w:p w:rsidR="00E05B3B" w:rsidRPr="001E3B71" w:rsidRDefault="00E05B3B" w:rsidP="00C42506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Во главе монархий стоит монарх (император, король, султан). Власть передаётся по наследству. Примеры монархий: Ватикан, Япония, Саудовская Аравия и др.</w:t>
      </w:r>
    </w:p>
    <w:p w:rsidR="00E05B3B" w:rsidRPr="009069DE" w:rsidRDefault="00E05B3B" w:rsidP="001F3DBB">
      <w:pPr>
        <w:jc w:val="both"/>
        <w:rPr>
          <w:sz w:val="24"/>
          <w:szCs w:val="24"/>
        </w:rPr>
      </w:pPr>
    </w:p>
    <w:p w:rsidR="00E05B3B" w:rsidRPr="009069DE" w:rsidRDefault="00E05B3B" w:rsidP="00084097">
      <w:pPr>
        <w:jc w:val="center"/>
        <w:rPr>
          <w:b/>
          <w:color w:val="0070C0"/>
          <w:sz w:val="24"/>
          <w:szCs w:val="24"/>
        </w:rPr>
      </w:pPr>
    </w:p>
    <w:p w:rsidR="00E05B3B" w:rsidRDefault="00E05B3B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II</w:t>
      </w:r>
      <w:r w:rsidRPr="009069DE">
        <w:rPr>
          <w:b/>
          <w:sz w:val="24"/>
          <w:szCs w:val="24"/>
        </w:rPr>
        <w:t xml:space="preserve"> вариант</w:t>
      </w:r>
    </w:p>
    <w:p w:rsidR="00E05B3B" w:rsidRPr="009069DE" w:rsidRDefault="00E05B3B" w:rsidP="00084097">
      <w:pPr>
        <w:rPr>
          <w:sz w:val="24"/>
          <w:szCs w:val="24"/>
        </w:rPr>
      </w:pPr>
    </w:p>
    <w:p w:rsidR="00E05B3B" w:rsidRDefault="00E05B3B" w:rsidP="00D537F6">
      <w:pPr>
        <w:widowControl w:val="0"/>
        <w:tabs>
          <w:tab w:val="left" w:pos="1752"/>
        </w:tabs>
        <w:jc w:val="both"/>
        <w:rPr>
          <w:b/>
          <w:color w:val="000000"/>
          <w:sz w:val="24"/>
          <w:szCs w:val="24"/>
          <w:lang w:eastAsia="ru-RU"/>
        </w:rPr>
      </w:pPr>
    </w:p>
    <w:p w:rsidR="00E05B3B" w:rsidRPr="001F3DB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 w:rsidRPr="001F3DBB">
        <w:rPr>
          <w:sz w:val="24"/>
          <w:szCs w:val="24"/>
          <w:lang w:eastAsia="ru-RU"/>
        </w:rPr>
        <w:t>в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Россия, Канада, Китай, США, Бразилия, Австралия, Индия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proofErr w:type="gramStart"/>
      <w:r>
        <w:rPr>
          <w:sz w:val="24"/>
          <w:szCs w:val="24"/>
          <w:lang w:eastAsia="ru-RU"/>
        </w:rPr>
        <w:t>2</w:t>
      </w:r>
      <w:proofErr w:type="gramEnd"/>
      <w:r>
        <w:rPr>
          <w:sz w:val="24"/>
          <w:szCs w:val="24"/>
          <w:lang w:eastAsia="ru-RU"/>
        </w:rPr>
        <w:t xml:space="preserve">   Б1   В4   Г3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proofErr w:type="gramStart"/>
      <w:r>
        <w:rPr>
          <w:sz w:val="24"/>
          <w:szCs w:val="24"/>
          <w:lang w:eastAsia="ru-RU"/>
        </w:rPr>
        <w:t>4</w:t>
      </w:r>
      <w:proofErr w:type="gramEnd"/>
      <w:r>
        <w:rPr>
          <w:sz w:val="24"/>
          <w:szCs w:val="24"/>
          <w:lang w:eastAsia="ru-RU"/>
        </w:rPr>
        <w:t xml:space="preserve"> Б3 В1 Г2</w:t>
      </w:r>
    </w:p>
    <w:p w:rsidR="00E05B3B" w:rsidRDefault="00E05B3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б, в, </w:t>
      </w:r>
      <w:proofErr w:type="gramStart"/>
      <w:r>
        <w:rPr>
          <w:sz w:val="24"/>
          <w:szCs w:val="24"/>
          <w:lang w:eastAsia="ru-RU"/>
        </w:rPr>
        <w:t>г</w:t>
      </w:r>
      <w:proofErr w:type="gramEnd"/>
      <w:r>
        <w:rPr>
          <w:sz w:val="24"/>
          <w:szCs w:val="24"/>
          <w:lang w:eastAsia="ru-RU"/>
        </w:rPr>
        <w:t>, а</w:t>
      </w:r>
    </w:p>
    <w:p w:rsidR="00E05B3B" w:rsidRDefault="00E05B3B" w:rsidP="00C42506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Унитарные государства – это государства, на территории которых единая законодательная, исполнительная и судебная власти. </w:t>
      </w:r>
    </w:p>
    <w:p w:rsidR="00E05B3B" w:rsidRPr="00C42506" w:rsidRDefault="00E05B3B" w:rsidP="00C67640">
      <w:pPr>
        <w:pStyle w:val="a3"/>
        <w:widowControl w:val="0"/>
        <w:tabs>
          <w:tab w:val="left" w:pos="1752"/>
        </w:tabs>
        <w:jc w:val="both"/>
        <w:rPr>
          <w:sz w:val="24"/>
          <w:szCs w:val="24"/>
          <w:lang w:eastAsia="ru-RU"/>
        </w:rPr>
      </w:pPr>
      <w:r w:rsidRPr="00C67640">
        <w:rPr>
          <w:b/>
          <w:sz w:val="24"/>
          <w:szCs w:val="24"/>
          <w:lang w:eastAsia="ru-RU"/>
        </w:rPr>
        <w:t xml:space="preserve">Примеры унитарных </w:t>
      </w:r>
      <w:proofErr w:type="spellStart"/>
      <w:r w:rsidRPr="00C67640">
        <w:rPr>
          <w:b/>
          <w:sz w:val="24"/>
          <w:szCs w:val="24"/>
          <w:lang w:eastAsia="ru-RU"/>
        </w:rPr>
        <w:t>государств</w:t>
      </w:r>
      <w:proofErr w:type="gramStart"/>
      <w:r w:rsidRPr="00C67640">
        <w:rPr>
          <w:b/>
          <w:sz w:val="24"/>
          <w:szCs w:val="24"/>
          <w:lang w:eastAsia="ru-RU"/>
        </w:rPr>
        <w:t>:</w:t>
      </w:r>
      <w:r w:rsidRPr="00C67640">
        <w:rPr>
          <w:sz w:val="24"/>
          <w:szCs w:val="24"/>
          <w:shd w:val="clear" w:color="auto" w:fill="FFFFFF"/>
        </w:rPr>
        <w:t>А</w:t>
      </w:r>
      <w:proofErr w:type="gramEnd"/>
      <w:r w:rsidRPr="00C67640">
        <w:rPr>
          <w:sz w:val="24"/>
          <w:szCs w:val="24"/>
          <w:shd w:val="clear" w:color="auto" w:fill="FFFFFF"/>
        </w:rPr>
        <w:t>лжир</w:t>
      </w:r>
      <w:proofErr w:type="spellEnd"/>
      <w:r w:rsidRPr="00C67640">
        <w:rPr>
          <w:sz w:val="24"/>
          <w:szCs w:val="24"/>
          <w:shd w:val="clear" w:color="auto" w:fill="FFFFFF"/>
        </w:rPr>
        <w:t>, Колумбия, Польша, Франция</w:t>
      </w:r>
      <w:r>
        <w:rPr>
          <w:sz w:val="24"/>
          <w:szCs w:val="24"/>
          <w:shd w:val="clear" w:color="auto" w:fill="FFFFFF"/>
        </w:rPr>
        <w:t xml:space="preserve"> и др.</w:t>
      </w:r>
      <w:r w:rsidRPr="00C67640">
        <w:rPr>
          <w:sz w:val="24"/>
          <w:szCs w:val="24"/>
          <w:lang w:eastAsia="ru-RU"/>
        </w:rPr>
        <w:tab/>
      </w:r>
    </w:p>
    <w:p w:rsidR="00E05B3B" w:rsidRPr="00C42506" w:rsidRDefault="00E05B3B" w:rsidP="00C42506">
      <w:pPr>
        <w:pStyle w:val="a3"/>
        <w:widowControl w:val="0"/>
        <w:tabs>
          <w:tab w:val="left" w:pos="1752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proofErr w:type="gramStart"/>
      <w:r>
        <w:rPr>
          <w:sz w:val="24"/>
          <w:szCs w:val="24"/>
          <w:lang w:eastAsia="ru-RU"/>
        </w:rPr>
        <w:t>Федерации – это государства, территория которых разбита на части (области, республики, АО, края (Россия); штаты (США), земли (ФРГ) и в пределах каждой части есть своя законодательная, исполнительная и судебная власть.</w:t>
      </w:r>
      <w:proofErr w:type="gramEnd"/>
    </w:p>
    <w:p w:rsidR="00E05B3B" w:rsidRDefault="00E05B3B" w:rsidP="00D537F6">
      <w:pPr>
        <w:widowControl w:val="0"/>
        <w:tabs>
          <w:tab w:val="left" w:pos="1752"/>
        </w:tabs>
        <w:jc w:val="both"/>
        <w:rPr>
          <w:sz w:val="24"/>
          <w:szCs w:val="24"/>
          <w:lang w:eastAsia="ru-RU"/>
        </w:rPr>
      </w:pPr>
    </w:p>
    <w:p w:rsidR="00E05B3B" w:rsidRPr="002167E8" w:rsidRDefault="00E05B3B" w:rsidP="00D537F6">
      <w:pPr>
        <w:widowControl w:val="0"/>
        <w:tabs>
          <w:tab w:val="left" w:pos="1752"/>
        </w:tabs>
        <w:jc w:val="both"/>
        <w:rPr>
          <w:sz w:val="24"/>
          <w:szCs w:val="24"/>
          <w:lang w:eastAsia="ru-RU"/>
        </w:rPr>
      </w:pPr>
    </w:p>
    <w:p w:rsidR="00E05B3B" w:rsidRPr="00FC245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sz w:val="24"/>
          <w:szCs w:val="24"/>
          <w:lang w:eastAsia="ru-RU"/>
        </w:rPr>
      </w:pPr>
      <w:r w:rsidRPr="00FC245E">
        <w:rPr>
          <w:b/>
          <w:sz w:val="24"/>
          <w:szCs w:val="24"/>
          <w:lang w:eastAsia="ru-RU"/>
        </w:rPr>
        <w:t>Критерии оценивания:</w:t>
      </w:r>
    </w:p>
    <w:p w:rsidR="00E05B3B" w:rsidRPr="0023654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color w:val="C00000"/>
          <w:sz w:val="24"/>
          <w:szCs w:val="24"/>
          <w:lang w:eastAsia="ru-RU"/>
        </w:rPr>
      </w:pPr>
    </w:p>
    <w:p w:rsidR="00E05B3B" w:rsidRPr="00FC245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Вопросы оцениваются: 2</w:t>
      </w:r>
      <w:r w:rsidRPr="00FC245E">
        <w:rPr>
          <w:b/>
          <w:sz w:val="24"/>
          <w:szCs w:val="24"/>
          <w:lang w:eastAsia="ru-RU"/>
        </w:rPr>
        <w:t xml:space="preserve">-3 по 0,5 балла; 4 – 2 балла; </w:t>
      </w:r>
      <w:r>
        <w:rPr>
          <w:b/>
          <w:sz w:val="24"/>
          <w:szCs w:val="24"/>
          <w:lang w:eastAsia="ru-RU"/>
        </w:rPr>
        <w:t xml:space="preserve">1,5,6,7 </w:t>
      </w:r>
      <w:r w:rsidRPr="00FC245E">
        <w:rPr>
          <w:b/>
          <w:sz w:val="24"/>
          <w:szCs w:val="24"/>
          <w:lang w:eastAsia="ru-RU"/>
        </w:rPr>
        <w:t>по 1 баллу; 8– 2 балла</w:t>
      </w:r>
    </w:p>
    <w:p w:rsidR="00E05B3B" w:rsidRPr="00FC245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Итого: 9</w:t>
      </w:r>
      <w:r w:rsidRPr="00FC245E">
        <w:rPr>
          <w:b/>
          <w:sz w:val="24"/>
          <w:szCs w:val="24"/>
          <w:lang w:eastAsia="ru-RU"/>
        </w:rPr>
        <w:t xml:space="preserve"> баллов</w:t>
      </w:r>
    </w:p>
    <w:p w:rsidR="00E05B3B" w:rsidRPr="00FC245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sz w:val="24"/>
          <w:szCs w:val="24"/>
          <w:lang w:eastAsia="ru-RU"/>
        </w:rPr>
      </w:pPr>
    </w:p>
    <w:p w:rsidR="00E05B3B" w:rsidRPr="00FC245E" w:rsidRDefault="00E05B3B" w:rsidP="00084097">
      <w:pPr>
        <w:widowControl w:val="0"/>
        <w:tabs>
          <w:tab w:val="left" w:pos="648"/>
        </w:tabs>
        <w:ind w:firstLine="284"/>
        <w:jc w:val="both"/>
        <w:rPr>
          <w:b/>
          <w:sz w:val="24"/>
          <w:szCs w:val="24"/>
          <w:lang w:eastAsia="ru-RU"/>
        </w:rPr>
      </w:pPr>
      <w:r w:rsidRPr="00FC245E">
        <w:rPr>
          <w:b/>
          <w:sz w:val="24"/>
          <w:szCs w:val="24"/>
          <w:lang w:eastAsia="ru-RU"/>
        </w:rPr>
        <w:t xml:space="preserve"> «2» -  от 0-4 балла, «3» -  5-6 баллов, «4» - 7-8 баллов, «5» - </w:t>
      </w:r>
      <w:r>
        <w:rPr>
          <w:b/>
          <w:sz w:val="24"/>
          <w:szCs w:val="24"/>
          <w:lang w:eastAsia="ru-RU"/>
        </w:rPr>
        <w:t>9</w:t>
      </w:r>
      <w:r w:rsidRPr="00FC245E">
        <w:rPr>
          <w:b/>
          <w:sz w:val="24"/>
          <w:szCs w:val="24"/>
          <w:lang w:eastAsia="ru-RU"/>
        </w:rPr>
        <w:t xml:space="preserve"> баллов.</w:t>
      </w:r>
    </w:p>
    <w:p w:rsidR="00E05B3B" w:rsidRPr="00FC245E" w:rsidRDefault="00E05B3B" w:rsidP="003F0F3E">
      <w:pPr>
        <w:rPr>
          <w:b/>
          <w:spacing w:val="30"/>
        </w:rPr>
      </w:pPr>
    </w:p>
    <w:p w:rsidR="00E05B3B" w:rsidRPr="00FC245E" w:rsidRDefault="00E05B3B" w:rsidP="00D96FC8">
      <w:pPr>
        <w:jc w:val="center"/>
        <w:rPr>
          <w:b/>
          <w:spacing w:val="30"/>
          <w:lang w:val="uk-UA"/>
        </w:rPr>
      </w:pPr>
    </w:p>
    <w:p w:rsidR="00E05B3B" w:rsidRPr="00FC245E" w:rsidRDefault="00E05B3B" w:rsidP="00BF5D1F">
      <w:pPr>
        <w:rPr>
          <w:b/>
          <w:spacing w:val="30"/>
          <w:lang w:val="uk-UA"/>
        </w:rPr>
      </w:pPr>
    </w:p>
    <w:p w:rsidR="00E05B3B" w:rsidRDefault="00E05B3B" w:rsidP="00D96FC8">
      <w:pPr>
        <w:jc w:val="center"/>
        <w:rPr>
          <w:b/>
          <w:spacing w:val="30"/>
          <w:lang w:val="uk-UA"/>
        </w:rPr>
      </w:pPr>
    </w:p>
    <w:p w:rsidR="00E05B3B" w:rsidRDefault="00E05B3B" w:rsidP="00D96FC8">
      <w:pPr>
        <w:jc w:val="center"/>
        <w:rPr>
          <w:b/>
          <w:spacing w:val="30"/>
          <w:lang w:val="uk-UA"/>
        </w:rPr>
      </w:pPr>
    </w:p>
    <w:p w:rsidR="0093312D" w:rsidRDefault="0093312D" w:rsidP="00D61CB3">
      <w:pPr>
        <w:jc w:val="center"/>
        <w:rPr>
          <w:b/>
          <w:sz w:val="24"/>
          <w:szCs w:val="24"/>
        </w:rPr>
      </w:pPr>
    </w:p>
    <w:p w:rsidR="00E05B3B" w:rsidRPr="00027BFE" w:rsidRDefault="00BD6FEB" w:rsidP="00027BFE">
      <w:pPr>
        <w:jc w:val="center"/>
        <w:rPr>
          <w:b/>
          <w:sz w:val="24"/>
          <w:szCs w:val="24"/>
        </w:rPr>
      </w:pPr>
      <w:r>
        <w:rPr>
          <w:b/>
          <w:color w:val="0070C0"/>
          <w:sz w:val="24"/>
          <w:szCs w:val="24"/>
        </w:rPr>
        <w:t>Итоговая контрольная работа</w:t>
      </w:r>
    </w:p>
    <w:p w:rsidR="00E05B3B" w:rsidRPr="00027BFE" w:rsidRDefault="00E05B3B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К </w:t>
      </w:r>
      <w:proofErr w:type="gramStart"/>
      <w:r w:rsidRPr="00027BFE">
        <w:rPr>
          <w:sz w:val="24"/>
          <w:szCs w:val="24"/>
        </w:rPr>
        <w:t>новой</w:t>
      </w:r>
      <w:proofErr w:type="gramEnd"/>
      <w:r w:rsidRPr="00027BFE">
        <w:rPr>
          <w:sz w:val="24"/>
          <w:szCs w:val="24"/>
        </w:rPr>
        <w:t xml:space="preserve"> </w:t>
      </w:r>
      <w:proofErr w:type="spellStart"/>
      <w:r w:rsidRPr="00027BFE">
        <w:rPr>
          <w:sz w:val="24"/>
          <w:szCs w:val="24"/>
        </w:rPr>
        <w:t>подотрасли</w:t>
      </w:r>
      <w:proofErr w:type="spellEnd"/>
      <w:r w:rsidRPr="00027BFE">
        <w:rPr>
          <w:sz w:val="24"/>
          <w:szCs w:val="24"/>
        </w:rPr>
        <w:t xml:space="preserve"> машиностроения относят: а) судостроение; б) автомобилестроение; в) роботостроение.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proofErr w:type="gramStart"/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  <w:proofErr w:type="gramEnd"/>
    </w:p>
    <w:p w:rsidR="00E05B3B" w:rsidRPr="00027BFE" w:rsidRDefault="00E05B3B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E05B3B" w:rsidRPr="00027BFE" w:rsidRDefault="0093312D" w:rsidP="0093312D">
      <w:pPr>
        <w:pStyle w:val="a3"/>
        <w:suppressAutoHyphens w:val="0"/>
        <w:ind w:left="-76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 xml:space="preserve"> </w:t>
      </w:r>
    </w:p>
    <w:p w:rsidR="00E05B3B" w:rsidRPr="00027BFE" w:rsidRDefault="00E05B3B" w:rsidP="00027BFE">
      <w:pPr>
        <w:ind w:left="-76"/>
        <w:jc w:val="both"/>
        <w:rPr>
          <w:sz w:val="24"/>
          <w:szCs w:val="24"/>
        </w:rPr>
      </w:pPr>
    </w:p>
    <w:p w:rsidR="00E05B3B" w:rsidRPr="00027BFE" w:rsidRDefault="00E05B3B" w:rsidP="00027BFE">
      <w:pPr>
        <w:jc w:val="both"/>
        <w:rPr>
          <w:sz w:val="24"/>
          <w:szCs w:val="24"/>
        </w:rPr>
      </w:pPr>
    </w:p>
    <w:p w:rsidR="00E05B3B" w:rsidRPr="00027BFE" w:rsidRDefault="00E05B3B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К </w:t>
      </w:r>
      <w:proofErr w:type="gramStart"/>
      <w:r w:rsidRPr="00027BFE">
        <w:rPr>
          <w:sz w:val="24"/>
          <w:szCs w:val="24"/>
        </w:rPr>
        <w:t>старой</w:t>
      </w:r>
      <w:proofErr w:type="gramEnd"/>
      <w:r w:rsidRPr="00027BFE">
        <w:rPr>
          <w:sz w:val="24"/>
          <w:szCs w:val="24"/>
        </w:rPr>
        <w:t xml:space="preserve"> </w:t>
      </w:r>
      <w:proofErr w:type="spellStart"/>
      <w:r w:rsidRPr="00027BFE">
        <w:rPr>
          <w:sz w:val="24"/>
          <w:szCs w:val="24"/>
        </w:rPr>
        <w:t>подотрасли</w:t>
      </w:r>
      <w:proofErr w:type="spellEnd"/>
      <w:r w:rsidRPr="00027BFE">
        <w:rPr>
          <w:sz w:val="24"/>
          <w:szCs w:val="24"/>
        </w:rPr>
        <w:t xml:space="preserve"> машиностроения относят: а) судостроение; б) автомобилестроение; в) роботостроение.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</w:t>
      </w:r>
      <w:proofErr w:type="gramStart"/>
      <w:r w:rsidRPr="00027BFE">
        <w:rPr>
          <w:sz w:val="24"/>
          <w:szCs w:val="24"/>
        </w:rPr>
        <w:t>п</w:t>
      </w:r>
      <w:proofErr w:type="gramEnd"/>
      <w:r w:rsidRPr="00027BFE">
        <w:rPr>
          <w:sz w:val="24"/>
          <w:szCs w:val="24"/>
        </w:rPr>
        <w:t>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proofErr w:type="gramStart"/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  <w:proofErr w:type="gramEnd"/>
    </w:p>
    <w:p w:rsidR="00E05B3B" w:rsidRPr="00027BFE" w:rsidRDefault="00E05B3B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E05B3B" w:rsidRPr="00027BFE" w:rsidRDefault="00E05B3B" w:rsidP="0093312D">
      <w:pPr>
        <w:pStyle w:val="a3"/>
        <w:suppressAutoHyphens w:val="0"/>
        <w:ind w:left="0"/>
        <w:jc w:val="both"/>
        <w:rPr>
          <w:sz w:val="24"/>
          <w:szCs w:val="24"/>
        </w:rPr>
      </w:pPr>
    </w:p>
    <w:p w:rsidR="00E05B3B" w:rsidRDefault="00E05B3B" w:rsidP="00027BFE"/>
    <w:p w:rsidR="00E05B3B" w:rsidRDefault="00E05B3B" w:rsidP="00027BFE"/>
    <w:p w:rsidR="00E05B3B" w:rsidRDefault="00E05B3B" w:rsidP="00027BFE"/>
    <w:p w:rsidR="009528B5" w:rsidRDefault="009528B5" w:rsidP="00027BFE"/>
    <w:p w:rsidR="009528B5" w:rsidRDefault="009528B5" w:rsidP="00027BFE"/>
    <w:p w:rsidR="009528B5" w:rsidRDefault="009528B5" w:rsidP="00027BFE"/>
    <w:p w:rsidR="009528B5" w:rsidRDefault="009528B5" w:rsidP="00027BFE"/>
    <w:p w:rsidR="009528B5" w:rsidRDefault="009528B5" w:rsidP="00027BFE"/>
    <w:p w:rsidR="00BD6FEB" w:rsidRDefault="00BD6FEB" w:rsidP="00BD6FEB">
      <w:pPr>
        <w:tabs>
          <w:tab w:val="left" w:pos="2925"/>
        </w:tabs>
      </w:pPr>
    </w:p>
    <w:p w:rsidR="000441DA" w:rsidRDefault="000441DA" w:rsidP="00BD6FEB">
      <w:pPr>
        <w:tabs>
          <w:tab w:val="left" w:pos="2925"/>
        </w:tabs>
      </w:pPr>
    </w:p>
    <w:p w:rsidR="000441DA" w:rsidRPr="000441DA" w:rsidRDefault="000441DA" w:rsidP="000441DA">
      <w:pPr>
        <w:rPr>
          <w:b/>
          <w:bCs/>
        </w:rPr>
      </w:pPr>
      <w:r w:rsidRPr="000441DA">
        <w:rPr>
          <w:b/>
          <w:bCs/>
        </w:rPr>
        <w:lastRenderedPageBreak/>
        <w:t>Стартовая контрольная работа</w:t>
      </w:r>
      <w:r w:rsidRPr="000441DA">
        <w:rPr>
          <w:b/>
        </w:rPr>
        <w:t xml:space="preserve"> 11 класс</w:t>
      </w:r>
    </w:p>
    <w:p w:rsidR="000441DA" w:rsidRPr="000441DA" w:rsidRDefault="000441DA" w:rsidP="000441DA">
      <w:r w:rsidRPr="000441DA">
        <w:rPr>
          <w:u w:val="single"/>
        </w:rPr>
        <w:t>1</w:t>
      </w:r>
      <w:r w:rsidRPr="000441DA">
        <w:t xml:space="preserve">- Вариант </w:t>
      </w:r>
    </w:p>
    <w:p w:rsidR="000441DA" w:rsidRPr="000441DA" w:rsidRDefault="000441DA" w:rsidP="000441DA">
      <w:r w:rsidRPr="000441DA">
        <w:t>1</w:t>
      </w:r>
      <w:r w:rsidRPr="000441DA">
        <w:rPr>
          <w:b/>
          <w:bCs/>
        </w:rPr>
        <w:t>. Выделите ответ, в котором, верно, указаны три крупнейшие по площади страны мира:</w:t>
      </w:r>
    </w:p>
    <w:p w:rsidR="000441DA" w:rsidRPr="000441DA" w:rsidRDefault="000441DA" w:rsidP="000441DA">
      <w:r w:rsidRPr="000441DA">
        <w:t>а) Россия, Канада, Китай;     в)  Китай, Индия, США;</w:t>
      </w:r>
    </w:p>
    <w:p w:rsidR="000441DA" w:rsidRPr="000441DA" w:rsidRDefault="000441DA" w:rsidP="000441DA">
      <w:r w:rsidRPr="000441DA">
        <w:t>б)  Индия, Китай, ФРГ;         г)  Австралия, Бразилия, Канада.</w:t>
      </w:r>
    </w:p>
    <w:p w:rsidR="000441DA" w:rsidRPr="000441DA" w:rsidRDefault="000441DA" w:rsidP="000441DA">
      <w:r w:rsidRPr="000441DA">
        <w:rPr>
          <w:b/>
          <w:bCs/>
        </w:rPr>
        <w:t>3.</w:t>
      </w:r>
      <w:r w:rsidRPr="000441DA">
        <w:t>       </w:t>
      </w:r>
      <w:r w:rsidRPr="000441DA">
        <w:rPr>
          <w:b/>
          <w:bCs/>
        </w:rPr>
        <w:t>Какое примерно количество стран в современном мире?</w:t>
      </w:r>
    </w:p>
    <w:p w:rsidR="000441DA" w:rsidRPr="000441DA" w:rsidRDefault="000441DA" w:rsidP="000441DA">
      <w:r w:rsidRPr="000441DA">
        <w:t>              а)    150                    в)    170</w:t>
      </w:r>
    </w:p>
    <w:p w:rsidR="000441DA" w:rsidRPr="000441DA" w:rsidRDefault="000441DA" w:rsidP="000441DA">
      <w:r w:rsidRPr="000441DA">
        <w:t>              б)    280                    г)     230</w:t>
      </w:r>
    </w:p>
    <w:p w:rsidR="000441DA" w:rsidRPr="000441DA" w:rsidRDefault="000441DA" w:rsidP="000441DA">
      <w:r w:rsidRPr="000441DA">
        <w:t>3</w:t>
      </w:r>
      <w:r w:rsidRPr="000441DA">
        <w:rPr>
          <w:b/>
          <w:bCs/>
        </w:rPr>
        <w:t>. Какая из стран не входит в «большую восьмерку»?</w:t>
      </w:r>
    </w:p>
    <w:p w:rsidR="000441DA" w:rsidRPr="000441DA" w:rsidRDefault="000441DA" w:rsidP="000441DA">
      <w:r w:rsidRPr="000441DA">
        <w:t>              а)    Аргентина;                 в)    Канада;</w:t>
      </w:r>
    </w:p>
    <w:p w:rsidR="000441DA" w:rsidRPr="000441DA" w:rsidRDefault="000441DA" w:rsidP="000441DA">
      <w:r w:rsidRPr="000441DA">
        <w:t>              б)    Япония;                      г)    Италия.</w:t>
      </w:r>
    </w:p>
    <w:p w:rsidR="000441DA" w:rsidRPr="000441DA" w:rsidRDefault="000441DA" w:rsidP="000441DA">
      <w:r w:rsidRPr="000441DA">
        <w:rPr>
          <w:b/>
          <w:bCs/>
        </w:rPr>
        <w:t>4.</w:t>
      </w:r>
      <w:r w:rsidRPr="000441DA">
        <w:t>       </w:t>
      </w:r>
      <w:r w:rsidRPr="000441DA">
        <w:rPr>
          <w:b/>
          <w:bCs/>
        </w:rPr>
        <w:t>Укажите государство монархию:</w:t>
      </w:r>
    </w:p>
    <w:p w:rsidR="000441DA" w:rsidRPr="000441DA" w:rsidRDefault="000441DA" w:rsidP="000441DA">
      <w:r w:rsidRPr="000441DA">
        <w:t>        а)    Россия;                       в)    Польша;</w:t>
      </w:r>
    </w:p>
    <w:p w:rsidR="000441DA" w:rsidRPr="000441DA" w:rsidRDefault="000441DA" w:rsidP="000441DA">
      <w:r w:rsidRPr="000441DA">
        <w:t>              б)    Франция;                    г)    Великобритания.</w:t>
      </w:r>
    </w:p>
    <w:p w:rsidR="000441DA" w:rsidRPr="000441DA" w:rsidRDefault="000441DA" w:rsidP="000441DA">
      <w:r w:rsidRPr="000441DA">
        <w:rPr>
          <w:b/>
          <w:bCs/>
        </w:rPr>
        <w:t>5.</w:t>
      </w:r>
      <w:r w:rsidRPr="000441DA">
        <w:t>       </w:t>
      </w:r>
      <w:r w:rsidRPr="000441DA">
        <w:rPr>
          <w:b/>
          <w:bCs/>
        </w:rPr>
        <w:t>Какая из перечисленных стран не является страной СНГ?</w:t>
      </w:r>
    </w:p>
    <w:p w:rsidR="000441DA" w:rsidRPr="000441DA" w:rsidRDefault="000441DA" w:rsidP="000441DA">
      <w:r w:rsidRPr="000441DA">
        <w:t>        а)    Россия;                         в)    Латвия;</w:t>
      </w:r>
    </w:p>
    <w:p w:rsidR="000441DA" w:rsidRPr="000441DA" w:rsidRDefault="000441DA" w:rsidP="000441DA">
      <w:r w:rsidRPr="000441DA">
        <w:t>              б)    Белоруссия;                 г)    Казахстан.</w:t>
      </w:r>
    </w:p>
    <w:p w:rsidR="000441DA" w:rsidRPr="000441DA" w:rsidRDefault="000441DA" w:rsidP="000441DA">
      <w:r w:rsidRPr="000441DA">
        <w:rPr>
          <w:b/>
          <w:bCs/>
        </w:rPr>
        <w:t>6.</w:t>
      </w:r>
      <w:r w:rsidRPr="000441DA">
        <w:t>       </w:t>
      </w:r>
      <w:r w:rsidRPr="000441DA">
        <w:rPr>
          <w:b/>
          <w:bCs/>
        </w:rPr>
        <w:t>Новыми индустриальными странами являются:</w:t>
      </w:r>
    </w:p>
    <w:p w:rsidR="000441DA" w:rsidRPr="000441DA" w:rsidRDefault="000441DA" w:rsidP="000441DA">
      <w:r w:rsidRPr="000441DA">
        <w:t>              а)    Китай, Монголия, Таиланд;                                в)    Мексика, ЮАР, Индия;</w:t>
      </w:r>
    </w:p>
    <w:p w:rsidR="000441DA" w:rsidRPr="000441DA" w:rsidRDefault="000441DA" w:rsidP="000441DA">
      <w:r w:rsidRPr="000441DA">
        <w:t>              б)    Республика Корея, Сингапур, Тайвань;             г)    Египет, Бруней, Вьетнам.</w:t>
      </w:r>
    </w:p>
    <w:p w:rsidR="000441DA" w:rsidRPr="000441DA" w:rsidRDefault="000441DA" w:rsidP="000441DA">
      <w:r w:rsidRPr="000441DA">
        <w:rPr>
          <w:b/>
          <w:bCs/>
        </w:rPr>
        <w:t>7.</w:t>
      </w:r>
      <w:r w:rsidRPr="000441DA">
        <w:t>       </w:t>
      </w:r>
      <w:r w:rsidRPr="000441DA">
        <w:rPr>
          <w:b/>
          <w:bCs/>
        </w:rPr>
        <w:t>Выберите страну, имеющую выход к морю:</w:t>
      </w:r>
    </w:p>
    <w:p w:rsidR="000441DA" w:rsidRPr="000441DA" w:rsidRDefault="000441DA" w:rsidP="000441DA">
      <w:r w:rsidRPr="000441DA">
        <w:t>              а)    Афганистан;                  в)   Норвегия;</w:t>
      </w:r>
    </w:p>
    <w:p w:rsidR="000441DA" w:rsidRPr="000441DA" w:rsidRDefault="000441DA" w:rsidP="000441DA">
      <w:r w:rsidRPr="000441DA">
        <w:t>              б)    Монголия;                     г)   Непал.</w:t>
      </w:r>
    </w:p>
    <w:p w:rsidR="000441DA" w:rsidRPr="000441DA" w:rsidRDefault="000441DA" w:rsidP="000441DA">
      <w:r w:rsidRPr="000441DA">
        <w:rPr>
          <w:b/>
          <w:bCs/>
        </w:rPr>
        <w:t>8.</w:t>
      </w:r>
      <w:r w:rsidRPr="000441DA">
        <w:t>       </w:t>
      </w:r>
      <w:r w:rsidRPr="000441DA">
        <w:rPr>
          <w:b/>
          <w:bCs/>
        </w:rPr>
        <w:t>Унитарным  государством  является:</w:t>
      </w:r>
    </w:p>
    <w:p w:rsidR="000441DA" w:rsidRPr="000441DA" w:rsidRDefault="000441DA" w:rsidP="000441DA">
      <w:r w:rsidRPr="000441DA">
        <w:t>              а)    США;                     в)    Индия;</w:t>
      </w:r>
    </w:p>
    <w:p w:rsidR="000441DA" w:rsidRPr="000441DA" w:rsidRDefault="000441DA" w:rsidP="000441DA">
      <w:r w:rsidRPr="000441DA">
        <w:t>              б)    Россия;                  г)    Япония.</w:t>
      </w:r>
    </w:p>
    <w:p w:rsidR="000441DA" w:rsidRPr="000441DA" w:rsidRDefault="000441DA" w:rsidP="000441DA">
      <w:r w:rsidRPr="000441DA">
        <w:rPr>
          <w:b/>
          <w:bCs/>
        </w:rPr>
        <w:t>9.</w:t>
      </w:r>
      <w:r w:rsidRPr="000441DA">
        <w:t>       </w:t>
      </w:r>
      <w:r w:rsidRPr="000441DA">
        <w:rPr>
          <w:b/>
          <w:bCs/>
        </w:rPr>
        <w:t> Укажите самую северную столицу стран  мира:</w:t>
      </w:r>
    </w:p>
    <w:p w:rsidR="000441DA" w:rsidRPr="000441DA" w:rsidRDefault="000441DA" w:rsidP="000441DA">
      <w:r w:rsidRPr="000441DA">
        <w:t>              а)    Вашингтон;          в)    Лондон;</w:t>
      </w:r>
    </w:p>
    <w:p w:rsidR="000441DA" w:rsidRPr="000441DA" w:rsidRDefault="000441DA" w:rsidP="000441DA">
      <w:r w:rsidRPr="000441DA">
        <w:t>              б)    Рейкьявик;           г)     Мадрид.            </w:t>
      </w:r>
    </w:p>
    <w:p w:rsidR="000441DA" w:rsidRPr="000441DA" w:rsidRDefault="000441DA" w:rsidP="000441DA">
      <w:r w:rsidRPr="000441DA">
        <w:rPr>
          <w:b/>
          <w:bCs/>
        </w:rPr>
        <w:t>10.</w:t>
      </w:r>
      <w:r w:rsidRPr="000441DA">
        <w:t>    </w:t>
      </w:r>
      <w:r w:rsidRPr="000441DA">
        <w:rPr>
          <w:b/>
          <w:bCs/>
        </w:rPr>
        <w:t>Назовите столицу США:</w:t>
      </w:r>
    </w:p>
    <w:p w:rsidR="000441DA" w:rsidRPr="000441DA" w:rsidRDefault="000441DA" w:rsidP="000441DA">
      <w:r w:rsidRPr="000441DA">
        <w:t>                     а)  Нью-Йорк;                в) Чикаго;</w:t>
      </w:r>
    </w:p>
    <w:p w:rsidR="000441DA" w:rsidRPr="000441DA" w:rsidRDefault="000441DA" w:rsidP="000441DA">
      <w:r w:rsidRPr="000441DA">
        <w:t>                     б)  Вашингтон;              г) Лос-Анджелес.</w:t>
      </w:r>
    </w:p>
    <w:p w:rsidR="000441DA" w:rsidRPr="000441DA" w:rsidRDefault="000441DA" w:rsidP="000441DA">
      <w:r w:rsidRPr="000441DA">
        <w:rPr>
          <w:b/>
          <w:bCs/>
        </w:rPr>
        <w:t>11.</w:t>
      </w:r>
      <w:r w:rsidRPr="000441DA">
        <w:t>    </w:t>
      </w:r>
      <w:r w:rsidRPr="000441DA">
        <w:rPr>
          <w:b/>
          <w:bCs/>
        </w:rPr>
        <w:t>Главной «горячей точкой» мира является:</w:t>
      </w:r>
    </w:p>
    <w:p w:rsidR="000441DA" w:rsidRPr="000441DA" w:rsidRDefault="000441DA" w:rsidP="000441DA">
      <w:r w:rsidRPr="000441DA">
        <w:t>              а)    Европа;                      в)    Ближний Восток;</w:t>
      </w:r>
    </w:p>
    <w:p w:rsidR="000441DA" w:rsidRPr="000441DA" w:rsidRDefault="000441DA" w:rsidP="000441DA">
      <w:r w:rsidRPr="000441DA">
        <w:t>              б)    Южная Америка;     г)     Австралия.</w:t>
      </w:r>
    </w:p>
    <w:p w:rsidR="000441DA" w:rsidRPr="000441DA" w:rsidRDefault="000441DA" w:rsidP="000441DA">
      <w:r w:rsidRPr="000441DA">
        <w:rPr>
          <w:b/>
          <w:bCs/>
        </w:rPr>
        <w:t>12.</w:t>
      </w:r>
      <w:r w:rsidRPr="000441DA">
        <w:t>    </w:t>
      </w:r>
      <w:r w:rsidRPr="000441DA">
        <w:rPr>
          <w:b/>
          <w:bCs/>
        </w:rPr>
        <w:t>Какая из стран не входит в южный лесной пояс?  </w:t>
      </w:r>
    </w:p>
    <w:p w:rsidR="000441DA" w:rsidRPr="000441DA" w:rsidRDefault="000441DA" w:rsidP="000441DA">
      <w:r w:rsidRPr="000441DA">
        <w:t>              а) Бразилия;                    в) Канада;</w:t>
      </w:r>
    </w:p>
    <w:p w:rsidR="000441DA" w:rsidRPr="000441DA" w:rsidRDefault="000441DA" w:rsidP="000441DA">
      <w:r w:rsidRPr="000441DA">
        <w:t>              б) Нигерия;                      г) Индонезия.</w:t>
      </w:r>
    </w:p>
    <w:p w:rsidR="000441DA" w:rsidRPr="000441DA" w:rsidRDefault="000441DA" w:rsidP="000441DA">
      <w:r w:rsidRPr="000441DA">
        <w:rPr>
          <w:b/>
          <w:bCs/>
        </w:rPr>
        <w:t>13.</w:t>
      </w:r>
      <w:r w:rsidRPr="000441DA">
        <w:t>    </w:t>
      </w:r>
      <w:r w:rsidRPr="000441DA">
        <w:rPr>
          <w:b/>
          <w:bCs/>
        </w:rPr>
        <w:t>Какая из стран относится к крупнейшим экспортерам риса?</w:t>
      </w:r>
    </w:p>
    <w:p w:rsidR="000441DA" w:rsidRPr="000441DA" w:rsidRDefault="000441DA" w:rsidP="000441DA">
      <w:r w:rsidRPr="000441DA">
        <w:t>              а) Франция;                  в) Канада;</w:t>
      </w:r>
    </w:p>
    <w:p w:rsidR="000441DA" w:rsidRPr="000441DA" w:rsidRDefault="000441DA" w:rsidP="000441DA">
      <w:r w:rsidRPr="000441DA">
        <w:t>              б) Китай;                      г) все три страны.</w:t>
      </w:r>
    </w:p>
    <w:p w:rsidR="000441DA" w:rsidRPr="000441DA" w:rsidRDefault="000441DA" w:rsidP="000441DA">
      <w:r w:rsidRPr="000441DA">
        <w:rPr>
          <w:b/>
          <w:bCs/>
        </w:rPr>
        <w:t>14.</w:t>
      </w:r>
      <w:r w:rsidRPr="000441DA">
        <w:t>    </w:t>
      </w:r>
      <w:r w:rsidRPr="000441DA">
        <w:rPr>
          <w:b/>
          <w:bCs/>
        </w:rPr>
        <w:t>В наибольшей мере отдыхающих и туристов привлекает страна:</w:t>
      </w:r>
    </w:p>
    <w:p w:rsidR="000441DA" w:rsidRPr="000441DA" w:rsidRDefault="000441DA" w:rsidP="000441DA">
      <w:r w:rsidRPr="000441DA">
        <w:t>              а)  Конго;                        в) Исландия;</w:t>
      </w:r>
    </w:p>
    <w:p w:rsidR="000441DA" w:rsidRPr="000441DA" w:rsidRDefault="000441DA" w:rsidP="000441DA">
      <w:r w:rsidRPr="000441DA">
        <w:t>              б)  Франция;                   г) Польша.</w:t>
      </w:r>
    </w:p>
    <w:p w:rsidR="000441DA" w:rsidRPr="000441DA" w:rsidRDefault="000441DA" w:rsidP="000441DA">
      <w:r w:rsidRPr="000441DA">
        <w:rPr>
          <w:b/>
          <w:bCs/>
        </w:rPr>
        <w:t>15. Какая из перечисленных стран «лишняя» в списке членов НАФТА:</w:t>
      </w:r>
    </w:p>
    <w:p w:rsidR="000441DA" w:rsidRPr="000441DA" w:rsidRDefault="000441DA" w:rsidP="000441DA">
      <w:r w:rsidRPr="000441DA">
        <w:t>              а) Мексика;                  в) Канада;</w:t>
      </w:r>
    </w:p>
    <w:p w:rsidR="000441DA" w:rsidRPr="000441DA" w:rsidRDefault="000441DA" w:rsidP="000441DA">
      <w:r w:rsidRPr="000441DA">
        <w:t>              б) США;                       г) Бразилия.</w:t>
      </w:r>
    </w:p>
    <w:p w:rsidR="000441DA" w:rsidRPr="000441DA" w:rsidRDefault="000441DA" w:rsidP="000441DA">
      <w:r w:rsidRPr="000441DA">
        <w:rPr>
          <w:b/>
          <w:bCs/>
        </w:rPr>
        <w:t>16.  </w:t>
      </w:r>
      <w:proofErr w:type="spellStart"/>
      <w:r w:rsidRPr="000441DA">
        <w:rPr>
          <w:b/>
          <w:bCs/>
        </w:rPr>
        <w:t>Нефтеэкспортирующие</w:t>
      </w:r>
      <w:proofErr w:type="spellEnd"/>
      <w:r w:rsidRPr="000441DA">
        <w:rPr>
          <w:b/>
          <w:bCs/>
        </w:rPr>
        <w:t>  страны расположены в районе:</w:t>
      </w:r>
    </w:p>
    <w:p w:rsidR="000441DA" w:rsidRPr="000441DA" w:rsidRDefault="000441DA" w:rsidP="000441DA">
      <w:r w:rsidRPr="000441DA">
        <w:t>              а)  Черного моря;                     в) Персидского залива;</w:t>
      </w:r>
    </w:p>
    <w:p w:rsidR="000441DA" w:rsidRPr="000441DA" w:rsidRDefault="000441DA" w:rsidP="000441DA">
      <w:r w:rsidRPr="000441DA">
        <w:t>              б) Финского залива;                г) Бенгальского залива.</w:t>
      </w:r>
    </w:p>
    <w:p w:rsidR="000441DA" w:rsidRPr="000441DA" w:rsidRDefault="000441DA" w:rsidP="000441DA">
      <w:r w:rsidRPr="000441DA">
        <w:rPr>
          <w:b/>
          <w:bCs/>
        </w:rPr>
        <w:t>17.  Установите соответствие между страной и её столицей:</w:t>
      </w:r>
    </w:p>
    <w:p w:rsidR="000441DA" w:rsidRPr="000441DA" w:rsidRDefault="000441DA" w:rsidP="000441DA">
      <w:r w:rsidRPr="000441DA">
        <w:t>                   1.  Япония                        А) Мадрид</w:t>
      </w:r>
    </w:p>
    <w:p w:rsidR="000441DA" w:rsidRPr="000441DA" w:rsidRDefault="000441DA" w:rsidP="000441DA">
      <w:r w:rsidRPr="000441DA">
        <w:t>                   2.  Польша                       Б) Афины</w:t>
      </w:r>
    </w:p>
    <w:p w:rsidR="000441DA" w:rsidRPr="000441DA" w:rsidRDefault="000441DA" w:rsidP="000441DA">
      <w:r w:rsidRPr="000441DA">
        <w:t>                   3.  Испания                      В) Варшава</w:t>
      </w:r>
    </w:p>
    <w:p w:rsidR="000441DA" w:rsidRPr="000441DA" w:rsidRDefault="000441DA" w:rsidP="000441DA">
      <w:r w:rsidRPr="000441DA">
        <w:t>                   4.  Греция                         Г) Токио</w:t>
      </w:r>
    </w:p>
    <w:p w:rsidR="000441DA" w:rsidRPr="000441DA" w:rsidRDefault="000441DA" w:rsidP="000441DA">
      <w:r w:rsidRPr="000441DA">
        <w:t> </w:t>
      </w:r>
    </w:p>
    <w:p w:rsidR="000441DA" w:rsidRPr="000441DA" w:rsidRDefault="000441DA" w:rsidP="000441DA">
      <w:r w:rsidRPr="000441DA">
        <w:rPr>
          <w:b/>
          <w:bCs/>
        </w:rPr>
        <w:t>18. Совокупность национальных хозяй</w:t>
      </w:r>
      <w:proofErr w:type="gramStart"/>
      <w:r w:rsidRPr="000441DA">
        <w:rPr>
          <w:b/>
          <w:bCs/>
        </w:rPr>
        <w:t>ств вс</w:t>
      </w:r>
      <w:proofErr w:type="gramEnd"/>
      <w:r w:rsidRPr="000441DA">
        <w:rPr>
          <w:b/>
          <w:bCs/>
        </w:rPr>
        <w:t>ех стран  мира, связанных между собой всемирными экономическими отношениями называется ___________________________________</w:t>
      </w:r>
    </w:p>
    <w:p w:rsidR="000441DA" w:rsidRPr="000441DA" w:rsidRDefault="000441DA" w:rsidP="000441DA">
      <w:r w:rsidRPr="000441DA">
        <w:rPr>
          <w:b/>
          <w:bCs/>
        </w:rPr>
        <w:t> </w:t>
      </w:r>
    </w:p>
    <w:p w:rsidR="000441DA" w:rsidRPr="000441DA" w:rsidRDefault="000441DA" w:rsidP="000441DA">
      <w:r w:rsidRPr="000441DA">
        <w:rPr>
          <w:b/>
          <w:bCs/>
        </w:rPr>
        <w:t>19.</w:t>
      </w:r>
      <w:r w:rsidRPr="000441DA">
        <w:t>    </w:t>
      </w:r>
      <w:r w:rsidRPr="000441DA">
        <w:rPr>
          <w:b/>
          <w:bCs/>
        </w:rPr>
        <w:t>Показатель социально-экономического развития государства ___________________________________</w:t>
      </w:r>
    </w:p>
    <w:p w:rsidR="000441DA" w:rsidRPr="000441DA" w:rsidRDefault="000441DA" w:rsidP="000441DA">
      <w:r w:rsidRPr="000441DA">
        <w:rPr>
          <w:b/>
          <w:bCs/>
        </w:rPr>
        <w:t>20.</w:t>
      </w:r>
      <w:r w:rsidRPr="000441DA">
        <w:t>    </w:t>
      </w:r>
      <w:r w:rsidRPr="000441DA">
        <w:rPr>
          <w:b/>
          <w:bCs/>
        </w:rPr>
        <w:t>Часть земного шара, находящаяся под суверенитетом  определенной страны называется ________________________</w:t>
      </w:r>
    </w:p>
    <w:p w:rsidR="000441DA" w:rsidRPr="000441DA" w:rsidRDefault="000441DA" w:rsidP="000441DA"/>
    <w:p w:rsidR="000441DA" w:rsidRPr="000441DA" w:rsidRDefault="000441DA" w:rsidP="000441DA">
      <w:r w:rsidRPr="000441DA">
        <w:t>2-Вариант</w:t>
      </w:r>
    </w:p>
    <w:p w:rsidR="000441DA" w:rsidRPr="000441DA" w:rsidRDefault="000441DA" w:rsidP="000441DA">
      <w:r w:rsidRPr="000441DA">
        <w:t>1</w:t>
      </w:r>
      <w:r w:rsidRPr="000441DA">
        <w:rPr>
          <w:b/>
          <w:bCs/>
        </w:rPr>
        <w:t>. Выделите ответ, в котором, верно, указаны три крупнейшие по численности населения страны мира:</w:t>
      </w:r>
    </w:p>
    <w:p w:rsidR="000441DA" w:rsidRPr="000441DA" w:rsidRDefault="000441DA" w:rsidP="000441DA">
      <w:r w:rsidRPr="000441DA">
        <w:t>а) Россия, Китай, США; в) Китай, Индия, США;</w:t>
      </w:r>
    </w:p>
    <w:p w:rsidR="000441DA" w:rsidRPr="000441DA" w:rsidRDefault="000441DA" w:rsidP="000441DA">
      <w:r w:rsidRPr="000441DA">
        <w:t>б) Индия, Россия, ФРГ;     г)  Китай, Бразилия, Канада.</w:t>
      </w:r>
    </w:p>
    <w:p w:rsidR="000441DA" w:rsidRPr="000441DA" w:rsidRDefault="000441DA" w:rsidP="000441DA">
      <w:r w:rsidRPr="000441DA">
        <w:rPr>
          <w:b/>
          <w:bCs/>
        </w:rPr>
        <w:t>2.</w:t>
      </w:r>
      <w:r w:rsidRPr="000441DA">
        <w:t>       </w:t>
      </w:r>
      <w:r w:rsidRPr="000441DA">
        <w:rPr>
          <w:b/>
          <w:bCs/>
        </w:rPr>
        <w:t>Какое примерно количество стран в современном мире?</w:t>
      </w:r>
    </w:p>
    <w:p w:rsidR="000441DA" w:rsidRPr="000441DA" w:rsidRDefault="000441DA" w:rsidP="000441DA">
      <w:r w:rsidRPr="000441DA">
        <w:t>              а)  100                    в)    152</w:t>
      </w:r>
    </w:p>
    <w:p w:rsidR="000441DA" w:rsidRPr="000441DA" w:rsidRDefault="000441DA" w:rsidP="000441DA">
      <w:r w:rsidRPr="000441DA">
        <w:t>              б)    230                    г)     270</w:t>
      </w:r>
    </w:p>
    <w:p w:rsidR="000441DA" w:rsidRPr="000441DA" w:rsidRDefault="000441DA" w:rsidP="000441DA">
      <w:r w:rsidRPr="000441DA">
        <w:t>3</w:t>
      </w:r>
      <w:r w:rsidRPr="000441DA">
        <w:rPr>
          <w:b/>
          <w:bCs/>
        </w:rPr>
        <w:t>. Какая из стран не входит в «большую восьмерку»?</w:t>
      </w:r>
    </w:p>
    <w:p w:rsidR="000441DA" w:rsidRPr="000441DA" w:rsidRDefault="000441DA" w:rsidP="000441DA">
      <w:r w:rsidRPr="000441DA">
        <w:t>              а)    США;                           в)    Канада;</w:t>
      </w:r>
    </w:p>
    <w:p w:rsidR="000441DA" w:rsidRPr="000441DA" w:rsidRDefault="000441DA" w:rsidP="000441DA">
      <w:r w:rsidRPr="000441DA">
        <w:t>              б)    Бразилия;                    г)    Италия.</w:t>
      </w:r>
    </w:p>
    <w:p w:rsidR="000441DA" w:rsidRPr="000441DA" w:rsidRDefault="000441DA" w:rsidP="000441DA">
      <w:r w:rsidRPr="000441DA">
        <w:rPr>
          <w:b/>
          <w:bCs/>
        </w:rPr>
        <w:t>4.</w:t>
      </w:r>
      <w:r w:rsidRPr="000441DA">
        <w:t>       </w:t>
      </w:r>
      <w:r w:rsidRPr="000441DA">
        <w:rPr>
          <w:b/>
          <w:bCs/>
        </w:rPr>
        <w:t>Укажите государство республику:</w:t>
      </w:r>
    </w:p>
    <w:p w:rsidR="000441DA" w:rsidRPr="000441DA" w:rsidRDefault="000441DA" w:rsidP="000441DA">
      <w:r w:rsidRPr="000441DA">
        <w:t>              а)    Япония;                     в)    Германия;</w:t>
      </w:r>
    </w:p>
    <w:p w:rsidR="000441DA" w:rsidRPr="000441DA" w:rsidRDefault="000441DA" w:rsidP="000441DA">
      <w:r w:rsidRPr="000441DA">
        <w:t>                     б)    Дания;                       г)     Испания.</w:t>
      </w:r>
    </w:p>
    <w:p w:rsidR="000441DA" w:rsidRPr="000441DA" w:rsidRDefault="000441DA" w:rsidP="000441DA">
      <w:r w:rsidRPr="000441DA">
        <w:rPr>
          <w:b/>
          <w:bCs/>
        </w:rPr>
        <w:t>5.</w:t>
      </w:r>
      <w:r w:rsidRPr="000441DA">
        <w:t>       </w:t>
      </w:r>
      <w:r w:rsidRPr="000441DA">
        <w:rPr>
          <w:b/>
          <w:bCs/>
        </w:rPr>
        <w:t>Какая из перечисленных стран не является страной «переселенческого капитализма»:</w:t>
      </w:r>
    </w:p>
    <w:p w:rsidR="000441DA" w:rsidRPr="000441DA" w:rsidRDefault="000441DA" w:rsidP="000441DA">
      <w:r w:rsidRPr="000441DA">
        <w:t>              а)    Австралия;                в)    ЮАР;</w:t>
      </w:r>
    </w:p>
    <w:p w:rsidR="000441DA" w:rsidRPr="000441DA" w:rsidRDefault="000441DA" w:rsidP="000441DA">
      <w:r w:rsidRPr="000441DA">
        <w:t>              б)    Израиль;                    г)    Аргентина;</w:t>
      </w:r>
    </w:p>
    <w:p w:rsidR="000441DA" w:rsidRPr="000441DA" w:rsidRDefault="000441DA" w:rsidP="000441DA">
      <w:r w:rsidRPr="000441DA">
        <w:rPr>
          <w:b/>
          <w:bCs/>
        </w:rPr>
        <w:t>6.</w:t>
      </w:r>
      <w:r w:rsidRPr="000441DA">
        <w:t>       </w:t>
      </w:r>
      <w:r w:rsidRPr="000441DA">
        <w:rPr>
          <w:b/>
          <w:bCs/>
        </w:rPr>
        <w:t>Новыми индустриальными странами являются:</w:t>
      </w:r>
    </w:p>
    <w:p w:rsidR="000441DA" w:rsidRPr="000441DA" w:rsidRDefault="000441DA" w:rsidP="000441DA">
      <w:r w:rsidRPr="000441DA">
        <w:t>              а)    Китай, Монголия, Таиланд;                                в)    Мексика, ЮАР, Индия;</w:t>
      </w:r>
    </w:p>
    <w:p w:rsidR="000441DA" w:rsidRPr="000441DA" w:rsidRDefault="000441DA" w:rsidP="000441DA">
      <w:r w:rsidRPr="000441DA">
        <w:t>              б)    Республика Корея, Сингапур, Тайвань;             г)    Египет, Бруней, Вьетнам.</w:t>
      </w:r>
    </w:p>
    <w:p w:rsidR="000441DA" w:rsidRPr="000441DA" w:rsidRDefault="000441DA" w:rsidP="000441DA">
      <w:r w:rsidRPr="000441DA">
        <w:rPr>
          <w:b/>
          <w:bCs/>
        </w:rPr>
        <w:t>7.</w:t>
      </w:r>
      <w:r w:rsidRPr="000441DA">
        <w:t>       </w:t>
      </w:r>
      <w:r w:rsidRPr="000441DA">
        <w:rPr>
          <w:b/>
          <w:bCs/>
        </w:rPr>
        <w:t>Страна, имеющая только морские границы:</w:t>
      </w:r>
    </w:p>
    <w:p w:rsidR="000441DA" w:rsidRPr="000441DA" w:rsidRDefault="000441DA" w:rsidP="000441DA">
      <w:r w:rsidRPr="000441DA">
        <w:t>              а)    Афганистан;                   в)   Турция;</w:t>
      </w:r>
    </w:p>
    <w:p w:rsidR="000441DA" w:rsidRPr="000441DA" w:rsidRDefault="000441DA" w:rsidP="000441DA">
      <w:r w:rsidRPr="000441DA">
        <w:t>              б)    Куба;                               г)   Италия.</w:t>
      </w:r>
    </w:p>
    <w:p w:rsidR="000441DA" w:rsidRPr="000441DA" w:rsidRDefault="000441DA" w:rsidP="000441DA">
      <w:r w:rsidRPr="000441DA">
        <w:rPr>
          <w:b/>
          <w:bCs/>
        </w:rPr>
        <w:t>8.</w:t>
      </w:r>
      <w:r w:rsidRPr="000441DA">
        <w:t>       </w:t>
      </w:r>
      <w:r w:rsidRPr="000441DA">
        <w:rPr>
          <w:b/>
          <w:bCs/>
        </w:rPr>
        <w:t>Федеративным  государством не является:</w:t>
      </w:r>
    </w:p>
    <w:p w:rsidR="000441DA" w:rsidRPr="000441DA" w:rsidRDefault="000441DA" w:rsidP="000441DA">
      <w:r w:rsidRPr="000441DA">
        <w:t>              а)    США;                    в)    Индия;</w:t>
      </w:r>
    </w:p>
    <w:p w:rsidR="000441DA" w:rsidRPr="000441DA" w:rsidRDefault="000441DA" w:rsidP="000441DA">
      <w:r w:rsidRPr="000441DA">
        <w:t>              б)    Россия;                  г)    Япония.</w:t>
      </w:r>
    </w:p>
    <w:p w:rsidR="000441DA" w:rsidRPr="000441DA" w:rsidRDefault="000441DA" w:rsidP="000441DA">
      <w:r w:rsidRPr="000441DA">
        <w:rPr>
          <w:b/>
          <w:bCs/>
        </w:rPr>
        <w:t>9.</w:t>
      </w:r>
      <w:r w:rsidRPr="000441DA">
        <w:t>        </w:t>
      </w:r>
      <w:r w:rsidRPr="000441DA">
        <w:rPr>
          <w:b/>
          <w:bCs/>
        </w:rPr>
        <w:t>Наибольшую протяженность с севера на юг имеет:</w:t>
      </w:r>
    </w:p>
    <w:p w:rsidR="000441DA" w:rsidRPr="000441DA" w:rsidRDefault="000441DA" w:rsidP="000441DA">
      <w:r w:rsidRPr="000441DA">
        <w:t>              а)    Перу;                     в)    Венесуэла;</w:t>
      </w:r>
    </w:p>
    <w:p w:rsidR="000441DA" w:rsidRPr="000441DA" w:rsidRDefault="000441DA" w:rsidP="000441DA">
      <w:r w:rsidRPr="000441DA">
        <w:t>   </w:t>
      </w:r>
      <w:r w:rsidRPr="000441DA">
        <w:rPr>
          <w:b/>
          <w:bCs/>
        </w:rPr>
        <w:t>10.</w:t>
      </w:r>
      <w:r w:rsidRPr="000441DA">
        <w:t>    </w:t>
      </w:r>
      <w:r w:rsidRPr="000441DA">
        <w:rPr>
          <w:b/>
          <w:bCs/>
        </w:rPr>
        <w:t>Назовите столицу Канады:</w:t>
      </w:r>
    </w:p>
    <w:p w:rsidR="000441DA" w:rsidRPr="000441DA" w:rsidRDefault="000441DA" w:rsidP="000441DA">
      <w:r w:rsidRPr="000441DA">
        <w:t>                     а)  Монреаль;              в) Торонто;</w:t>
      </w:r>
    </w:p>
    <w:p w:rsidR="000441DA" w:rsidRPr="000441DA" w:rsidRDefault="000441DA" w:rsidP="000441DA">
      <w:r w:rsidRPr="000441DA">
        <w:t>                     б)  Оттава;                   г) Виннипег.</w:t>
      </w:r>
    </w:p>
    <w:p w:rsidR="000441DA" w:rsidRPr="000441DA" w:rsidRDefault="000441DA" w:rsidP="000441DA">
      <w:r w:rsidRPr="000441DA">
        <w:rPr>
          <w:b/>
          <w:bCs/>
        </w:rPr>
        <w:t>11.</w:t>
      </w:r>
      <w:r w:rsidRPr="000441DA">
        <w:t>    </w:t>
      </w:r>
      <w:r w:rsidRPr="000441DA">
        <w:rPr>
          <w:b/>
          <w:bCs/>
        </w:rPr>
        <w:t>Главной «горячей точкой» мира является:</w:t>
      </w:r>
    </w:p>
    <w:p w:rsidR="000441DA" w:rsidRPr="000441DA" w:rsidRDefault="000441DA" w:rsidP="000441DA">
      <w:r w:rsidRPr="000441DA">
        <w:t>              а)    Европа;                          в)    Ближний Восток;</w:t>
      </w:r>
    </w:p>
    <w:p w:rsidR="000441DA" w:rsidRPr="000441DA" w:rsidRDefault="000441DA" w:rsidP="000441DA">
      <w:r w:rsidRPr="000441DA">
        <w:t>              б)    Южная Америка;         г)     Австралия.</w:t>
      </w:r>
    </w:p>
    <w:p w:rsidR="000441DA" w:rsidRPr="000441DA" w:rsidRDefault="000441DA" w:rsidP="000441DA">
      <w:r w:rsidRPr="000441DA">
        <w:rPr>
          <w:b/>
          <w:bCs/>
        </w:rPr>
        <w:t>12.</w:t>
      </w:r>
      <w:r w:rsidRPr="000441DA">
        <w:t>    </w:t>
      </w:r>
      <w:r w:rsidRPr="000441DA">
        <w:rPr>
          <w:b/>
          <w:bCs/>
        </w:rPr>
        <w:t>Какая из стран выделяется по добыче железной руды:  </w:t>
      </w:r>
    </w:p>
    <w:p w:rsidR="000441DA" w:rsidRPr="000441DA" w:rsidRDefault="000441DA" w:rsidP="000441DA">
      <w:r w:rsidRPr="000441DA">
        <w:t>              а) Бразилия;                         в) Германия;</w:t>
      </w:r>
    </w:p>
    <w:p w:rsidR="000441DA" w:rsidRPr="000441DA" w:rsidRDefault="000441DA" w:rsidP="000441DA">
      <w:r w:rsidRPr="000441DA">
        <w:t>              б) Великобритания;            г) Япония.</w:t>
      </w:r>
    </w:p>
    <w:p w:rsidR="000441DA" w:rsidRPr="000441DA" w:rsidRDefault="000441DA" w:rsidP="000441DA">
      <w:r w:rsidRPr="000441DA">
        <w:rPr>
          <w:b/>
          <w:bCs/>
        </w:rPr>
        <w:t>13.</w:t>
      </w:r>
      <w:r w:rsidRPr="000441DA">
        <w:t>    </w:t>
      </w:r>
      <w:r w:rsidRPr="000441DA">
        <w:rPr>
          <w:b/>
          <w:bCs/>
        </w:rPr>
        <w:t>Какая из стран относится к крупнейшим экспортерам зерна?</w:t>
      </w:r>
    </w:p>
    <w:p w:rsidR="000441DA" w:rsidRPr="000441DA" w:rsidRDefault="000441DA" w:rsidP="000441DA">
      <w:r w:rsidRPr="000441DA">
        <w:t>              а) Австрия;                         в) Канада;</w:t>
      </w:r>
    </w:p>
    <w:p w:rsidR="000441DA" w:rsidRPr="000441DA" w:rsidRDefault="000441DA" w:rsidP="000441DA">
      <w:r w:rsidRPr="000441DA">
        <w:t>              б) Монголия;                      г) все три страны.</w:t>
      </w:r>
    </w:p>
    <w:p w:rsidR="000441DA" w:rsidRPr="000441DA" w:rsidRDefault="000441DA" w:rsidP="000441DA">
      <w:r w:rsidRPr="000441DA">
        <w:rPr>
          <w:b/>
          <w:bCs/>
        </w:rPr>
        <w:t>14.</w:t>
      </w:r>
      <w:r w:rsidRPr="000441DA">
        <w:t>    </w:t>
      </w:r>
      <w:r w:rsidRPr="000441DA">
        <w:rPr>
          <w:b/>
          <w:bCs/>
        </w:rPr>
        <w:t>Какой регион занимает первое место по развитию туризма?</w:t>
      </w:r>
    </w:p>
    <w:p w:rsidR="000441DA" w:rsidRPr="000441DA" w:rsidRDefault="000441DA" w:rsidP="000441DA">
      <w:r w:rsidRPr="000441DA">
        <w:t>              а)  Западная Европа;           в) Австралия;</w:t>
      </w:r>
    </w:p>
    <w:p w:rsidR="000441DA" w:rsidRPr="000441DA" w:rsidRDefault="000441DA" w:rsidP="000441DA">
      <w:r w:rsidRPr="000441DA">
        <w:t>              б) Северная Америка;         г) Латинская Америка.</w:t>
      </w:r>
    </w:p>
    <w:p w:rsidR="000441DA" w:rsidRPr="000441DA" w:rsidRDefault="000441DA" w:rsidP="000441DA">
      <w:r w:rsidRPr="000441DA">
        <w:rPr>
          <w:b/>
          <w:bCs/>
        </w:rPr>
        <w:t>15. Какая из перечисленных стран «лишняя» в списке членов ОПЕК:</w:t>
      </w:r>
    </w:p>
    <w:p w:rsidR="000441DA" w:rsidRPr="000441DA" w:rsidRDefault="000441DA" w:rsidP="000441DA">
      <w:r w:rsidRPr="000441DA">
        <w:t>             а) Алжир;                            в) Куба;</w:t>
      </w:r>
    </w:p>
    <w:p w:rsidR="000441DA" w:rsidRPr="000441DA" w:rsidRDefault="000441DA" w:rsidP="000441DA">
      <w:r w:rsidRPr="000441DA">
        <w:t>                    б) Саудовская Аравия;      г) Венесуэла.</w:t>
      </w:r>
    </w:p>
    <w:p w:rsidR="000441DA" w:rsidRPr="000441DA" w:rsidRDefault="000441DA" w:rsidP="000441DA">
      <w:r w:rsidRPr="000441DA">
        <w:rPr>
          <w:b/>
          <w:bCs/>
        </w:rPr>
        <w:t>16.  </w:t>
      </w:r>
      <w:proofErr w:type="spellStart"/>
      <w:r w:rsidRPr="000441DA">
        <w:rPr>
          <w:b/>
          <w:bCs/>
        </w:rPr>
        <w:t>Нефтеэкспортирующие</w:t>
      </w:r>
      <w:proofErr w:type="spellEnd"/>
      <w:r w:rsidRPr="000441DA">
        <w:rPr>
          <w:b/>
          <w:bCs/>
        </w:rPr>
        <w:t>  страны расположены в районе:</w:t>
      </w:r>
    </w:p>
    <w:p w:rsidR="000441DA" w:rsidRPr="000441DA" w:rsidRDefault="000441DA" w:rsidP="000441DA">
      <w:r w:rsidRPr="000441DA">
        <w:t>              а)  Персидского залива;           в) Балтийского моря;</w:t>
      </w:r>
    </w:p>
    <w:p w:rsidR="000441DA" w:rsidRPr="000441DA" w:rsidRDefault="000441DA" w:rsidP="000441DA">
      <w:r w:rsidRPr="000441DA">
        <w:t>              б) Аравийского моря;              г) Бенгальского залива.</w:t>
      </w:r>
    </w:p>
    <w:p w:rsidR="000441DA" w:rsidRPr="000441DA" w:rsidRDefault="000441DA" w:rsidP="000441DA">
      <w:r w:rsidRPr="000441DA">
        <w:t>   </w:t>
      </w:r>
      <w:r w:rsidRPr="000441DA">
        <w:rPr>
          <w:b/>
          <w:bCs/>
        </w:rPr>
        <w:t>17.  Установите соответствие между страной и её столицей:</w:t>
      </w:r>
    </w:p>
    <w:p w:rsidR="000441DA" w:rsidRPr="000441DA" w:rsidRDefault="000441DA" w:rsidP="000441DA">
      <w:r w:rsidRPr="000441DA">
        <w:t>                   1. Мексика                      А) София</w:t>
      </w:r>
    </w:p>
    <w:p w:rsidR="000441DA" w:rsidRPr="000441DA" w:rsidRDefault="000441DA" w:rsidP="000441DA">
      <w:r w:rsidRPr="000441DA">
        <w:t>                   2. Египет                         Б) Рим</w:t>
      </w:r>
    </w:p>
    <w:p w:rsidR="000441DA" w:rsidRPr="000441DA" w:rsidRDefault="000441DA" w:rsidP="000441DA">
      <w:r w:rsidRPr="000441DA">
        <w:t>                    3. Италия                        В) Мехико</w:t>
      </w:r>
    </w:p>
    <w:p w:rsidR="000441DA" w:rsidRPr="000441DA" w:rsidRDefault="000441DA" w:rsidP="000441DA">
      <w:r w:rsidRPr="000441DA">
        <w:t>                   4. Болгария                     Г) Каир</w:t>
      </w:r>
    </w:p>
    <w:p w:rsidR="000441DA" w:rsidRPr="000441DA" w:rsidRDefault="000441DA" w:rsidP="000441DA">
      <w:r w:rsidRPr="000441DA">
        <w:t> </w:t>
      </w:r>
    </w:p>
    <w:p w:rsidR="000441DA" w:rsidRPr="000441DA" w:rsidRDefault="000441DA" w:rsidP="000441DA">
      <w:r w:rsidRPr="000441DA">
        <w:rPr>
          <w:b/>
          <w:bCs/>
        </w:rPr>
        <w:t>18.  Соотношение между величиной запасов и размерами использования природных ресурсов называется________________________________</w:t>
      </w:r>
    </w:p>
    <w:p w:rsidR="000441DA" w:rsidRPr="000441DA" w:rsidRDefault="000441DA" w:rsidP="000441DA">
      <w:r w:rsidRPr="000441DA">
        <w:rPr>
          <w:b/>
          <w:bCs/>
        </w:rPr>
        <w:t> </w:t>
      </w:r>
    </w:p>
    <w:p w:rsidR="000441DA" w:rsidRPr="000441DA" w:rsidRDefault="000441DA" w:rsidP="000441DA">
      <w:r w:rsidRPr="000441DA">
        <w:rPr>
          <w:b/>
          <w:bCs/>
        </w:rPr>
        <w:t>19. Показатель, характеризующий стоимость всей продукции,  выпущенной на территории данной страны за год                             (в долларах США) называется _____________________________</w:t>
      </w:r>
    </w:p>
    <w:p w:rsidR="000441DA" w:rsidRPr="000441DA" w:rsidRDefault="000441DA" w:rsidP="000441DA">
      <w:r w:rsidRPr="000441DA">
        <w:rPr>
          <w:b/>
          <w:bCs/>
        </w:rPr>
        <w:t> </w:t>
      </w:r>
    </w:p>
    <w:p w:rsidR="000441DA" w:rsidRPr="000441DA" w:rsidRDefault="000441DA" w:rsidP="000441DA">
      <w:r w:rsidRPr="000441DA">
        <w:rPr>
          <w:b/>
          <w:bCs/>
        </w:rPr>
        <w:lastRenderedPageBreak/>
        <w:t>20. Период времени, в течени</w:t>
      </w:r>
      <w:proofErr w:type="gramStart"/>
      <w:r w:rsidRPr="000441DA">
        <w:rPr>
          <w:b/>
          <w:bCs/>
        </w:rPr>
        <w:t>и</w:t>
      </w:r>
      <w:proofErr w:type="gramEnd"/>
      <w:r w:rsidRPr="000441DA">
        <w:rPr>
          <w:b/>
          <w:bCs/>
        </w:rPr>
        <w:t xml:space="preserve"> которого происходит качественный скачок в развитии науки и техники, коренным образом преобразующий производительные силы общества это ____________________________________</w:t>
      </w:r>
    </w:p>
    <w:p w:rsidR="000441DA" w:rsidRPr="000441DA" w:rsidRDefault="000441DA" w:rsidP="000441DA">
      <w:r w:rsidRPr="000441DA">
        <w:rPr>
          <w:b/>
          <w:bCs/>
        </w:rPr>
        <w:t> </w:t>
      </w:r>
    </w:p>
    <w:p w:rsidR="000441DA" w:rsidRPr="000441DA" w:rsidRDefault="000441DA" w:rsidP="000441DA">
      <w:pPr>
        <w:rPr>
          <w:b/>
          <w:bCs/>
        </w:rPr>
      </w:pPr>
      <w:r w:rsidRPr="000441DA">
        <w:rPr>
          <w:b/>
          <w:bCs/>
        </w:rPr>
        <w:t> </w:t>
      </w:r>
    </w:p>
    <w:p w:rsidR="000441DA" w:rsidRPr="000441DA" w:rsidRDefault="000441DA" w:rsidP="000441DA">
      <w:pPr>
        <w:rPr>
          <w:b/>
          <w:bCs/>
        </w:rPr>
      </w:pPr>
    </w:p>
    <w:p w:rsidR="000441DA" w:rsidRPr="000441DA" w:rsidRDefault="000441DA" w:rsidP="000441DA">
      <w:r w:rsidRPr="000441DA">
        <w:t>Ключ </w:t>
      </w:r>
    </w:p>
    <w:p w:rsidR="000441DA" w:rsidRPr="000441DA" w:rsidRDefault="000441DA" w:rsidP="000441DA">
      <w:r w:rsidRPr="000441DA">
        <w:t> </w:t>
      </w:r>
    </w:p>
    <w:tbl>
      <w:tblPr>
        <w:tblW w:w="46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1558"/>
      </w:tblGrid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bookmarkStart w:id="1" w:name="0"/>
            <w:bookmarkStart w:id="2" w:name="9d7bcd48fd336d6e6f910aa32a53baafd1feeda3"/>
            <w:bookmarkEnd w:id="1"/>
            <w:bookmarkEnd w:id="2"/>
            <w:r w:rsidRPr="000441DA">
              <w:t>Вариант 2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Вариант 1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1 -  в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 – а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2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2 – г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3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3 – а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4 – в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4 – г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5 – г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5 – в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6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6 –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7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7 – в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8 – г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8 – г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9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9 –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10 – б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10 –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11 – в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11 – в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12 – а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12 – в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13 – в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13 –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14 – а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14 –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15 – в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15 – г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16 – а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16 – в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17.    1-В, 2 – Г, 3-Б, 4 – А</w:t>
            </w:r>
          </w:p>
          <w:p w:rsidR="000441DA" w:rsidRPr="000441DA" w:rsidRDefault="000441DA" w:rsidP="000441DA">
            <w:r w:rsidRPr="000441DA">
              <w:t> 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17.      1- Г, 2 – В, 3-А, 4 - Б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18.   </w:t>
            </w:r>
            <w:proofErr w:type="spellStart"/>
            <w:r w:rsidRPr="000441DA">
              <w:t>Ресурсообеспеченность</w:t>
            </w:r>
            <w:proofErr w:type="spellEnd"/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18.  Мировое хозяйство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19.   ВВП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19.  ВВП</w:t>
            </w:r>
          </w:p>
        </w:tc>
      </w:tr>
      <w:tr w:rsidR="000441DA" w:rsidRPr="000441DA" w:rsidTr="00466B1B"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20.   НТР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1DA" w:rsidRPr="000441DA" w:rsidRDefault="000441DA" w:rsidP="000441DA">
            <w:r w:rsidRPr="000441DA">
              <w:t>20. Территория государства</w:t>
            </w:r>
          </w:p>
        </w:tc>
      </w:tr>
    </w:tbl>
    <w:p w:rsidR="00E05B3B" w:rsidRDefault="00E05B3B" w:rsidP="00027BFE"/>
    <w:p w:rsidR="00E05B3B" w:rsidRDefault="00E05B3B" w:rsidP="00027BFE"/>
    <w:p w:rsidR="00E05B3B" w:rsidRDefault="00E05B3B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Default="000441DA"/>
    <w:p w:rsidR="000441DA" w:rsidRPr="00963228" w:rsidRDefault="00963228">
      <w:pPr>
        <w:rPr>
          <w:b/>
        </w:rPr>
      </w:pPr>
      <w:r w:rsidRPr="00963228">
        <w:rPr>
          <w:b/>
        </w:rPr>
        <w:lastRenderedPageBreak/>
        <w:t>Контрольная работа №2</w:t>
      </w:r>
    </w:p>
    <w:p w:rsidR="00963228" w:rsidRDefault="00963228">
      <w:pPr>
        <w:rPr>
          <w:b/>
        </w:rPr>
      </w:pPr>
      <w:r w:rsidRPr="00963228">
        <w:rPr>
          <w:b/>
        </w:rPr>
        <w:t>«Регионы и страны»</w:t>
      </w:r>
    </w:p>
    <w:p w:rsidR="00963228" w:rsidRDefault="00963228">
      <w:pPr>
        <w:rPr>
          <w:b/>
        </w:rPr>
      </w:pPr>
    </w:p>
    <w:p w:rsidR="00963228" w:rsidRPr="00963228" w:rsidRDefault="00963228" w:rsidP="00963228">
      <w:pPr>
        <w:rPr>
          <w:b/>
        </w:rPr>
      </w:pPr>
      <w:r w:rsidRPr="00963228">
        <w:rPr>
          <w:b/>
          <w:bCs/>
        </w:rPr>
        <w:t>I вариант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>Какая пара государств имеет федеративное устройство: а) Австрия и Германия; б) Германия и Испания; в) Швеция и Швейцария; г) Финляндия и Дания.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 xml:space="preserve">Какой </w:t>
      </w:r>
      <w:proofErr w:type="spellStart"/>
      <w:r w:rsidRPr="00963228">
        <w:rPr>
          <w:b/>
        </w:rPr>
        <w:t>субрегион</w:t>
      </w:r>
      <w:proofErr w:type="spellEnd"/>
      <w:r w:rsidRPr="00963228">
        <w:rPr>
          <w:b/>
        </w:rPr>
        <w:t xml:space="preserve"> Европы </w:t>
      </w:r>
      <w:proofErr w:type="gramStart"/>
      <w:r w:rsidRPr="00963228">
        <w:rPr>
          <w:b/>
        </w:rPr>
        <w:t>выделен</w:t>
      </w:r>
      <w:proofErr w:type="gramEnd"/>
      <w:r w:rsidRPr="00963228">
        <w:rPr>
          <w:b/>
        </w:rPr>
        <w:t xml:space="preserve"> на карте жёлтым цветом?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>Какая пара европейских стран располагает значительными запасами нефти и газа? а) Нидерланды и Швейцария; б) Чехия и Польша; в) Германия и Франция; г) Норвегия и Великобритания.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>К какому типу относятся страны Восточной Европы? а) развивающиеся страны; б) страны с переходной экономикой; в) экономически развитые страны; г) страны «удобного флага».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 xml:space="preserve">Какое из </w:t>
      </w:r>
      <w:proofErr w:type="gramStart"/>
      <w:r w:rsidRPr="00963228">
        <w:rPr>
          <w:b/>
        </w:rPr>
        <w:t>перечисленный</w:t>
      </w:r>
      <w:proofErr w:type="gramEnd"/>
      <w:r w:rsidRPr="00963228">
        <w:rPr>
          <w:b/>
        </w:rPr>
        <w:t xml:space="preserve"> государств является конституционной монархией? а) Франция; б) Великобритания; в) ФРГ.</w:t>
      </w:r>
    </w:p>
    <w:p w:rsidR="00963228" w:rsidRPr="00963228" w:rsidRDefault="00963228" w:rsidP="00963228">
      <w:pPr>
        <w:numPr>
          <w:ilvl w:val="0"/>
          <w:numId w:val="32"/>
        </w:numPr>
        <w:rPr>
          <w:b/>
        </w:rPr>
      </w:pPr>
      <w:r w:rsidRPr="00963228">
        <w:rPr>
          <w:b/>
        </w:rPr>
        <w:t>Установите соответствие между столицами и странами, в которых они находятся:</w:t>
      </w:r>
    </w:p>
    <w:p w:rsidR="00963228" w:rsidRPr="00963228" w:rsidRDefault="00963228" w:rsidP="00963228">
      <w:pPr>
        <w:rPr>
          <w:b/>
        </w:rPr>
      </w:pPr>
      <w:r w:rsidRPr="00963228">
        <w:rPr>
          <w:b/>
        </w:rPr>
        <w:t xml:space="preserve">А Франция </w:t>
      </w:r>
      <w:r>
        <w:rPr>
          <w:b/>
        </w:rPr>
        <w:t xml:space="preserve">                                        </w:t>
      </w:r>
      <w:r w:rsidRPr="00963228">
        <w:rPr>
          <w:b/>
        </w:rPr>
        <w:t>1 Осло</w:t>
      </w:r>
    </w:p>
    <w:p w:rsidR="00963228" w:rsidRPr="00963228" w:rsidRDefault="00963228" w:rsidP="00963228">
      <w:pPr>
        <w:rPr>
          <w:b/>
        </w:rPr>
      </w:pPr>
      <w:proofErr w:type="gramStart"/>
      <w:r w:rsidRPr="00963228">
        <w:rPr>
          <w:b/>
        </w:rPr>
        <w:t>Б</w:t>
      </w:r>
      <w:proofErr w:type="gramEnd"/>
      <w:r w:rsidRPr="00963228">
        <w:rPr>
          <w:b/>
        </w:rPr>
        <w:t xml:space="preserve"> Германия </w:t>
      </w:r>
      <w:r>
        <w:rPr>
          <w:b/>
        </w:rPr>
        <w:t xml:space="preserve">                                       </w:t>
      </w:r>
      <w:r w:rsidRPr="00963228">
        <w:rPr>
          <w:b/>
        </w:rPr>
        <w:t>2 Париж</w:t>
      </w:r>
    </w:p>
    <w:p w:rsidR="00963228" w:rsidRPr="00963228" w:rsidRDefault="00963228" w:rsidP="00963228">
      <w:pPr>
        <w:rPr>
          <w:b/>
        </w:rPr>
      </w:pPr>
      <w:proofErr w:type="gramStart"/>
      <w:r w:rsidRPr="00963228">
        <w:rPr>
          <w:b/>
        </w:rPr>
        <w:t>В</w:t>
      </w:r>
      <w:proofErr w:type="gramEnd"/>
      <w:r w:rsidRPr="00963228">
        <w:rPr>
          <w:b/>
        </w:rPr>
        <w:t xml:space="preserve"> </w:t>
      </w:r>
      <w:proofErr w:type="gramStart"/>
      <w:r w:rsidRPr="00963228">
        <w:rPr>
          <w:b/>
        </w:rPr>
        <w:t>Италия</w:t>
      </w:r>
      <w:proofErr w:type="gramEnd"/>
      <w:r>
        <w:rPr>
          <w:b/>
        </w:rPr>
        <w:t xml:space="preserve">                                           </w:t>
      </w:r>
      <w:r w:rsidRPr="00963228">
        <w:rPr>
          <w:b/>
        </w:rPr>
        <w:t xml:space="preserve"> 3 Берлин</w:t>
      </w:r>
    </w:p>
    <w:p w:rsidR="00963228" w:rsidRPr="00963228" w:rsidRDefault="00963228" w:rsidP="00963228">
      <w:pPr>
        <w:rPr>
          <w:b/>
        </w:rPr>
      </w:pPr>
      <w:r w:rsidRPr="00963228">
        <w:rPr>
          <w:b/>
        </w:rPr>
        <w:t>Г Испания</w:t>
      </w:r>
      <w:r>
        <w:rPr>
          <w:b/>
        </w:rPr>
        <w:t xml:space="preserve">                                         </w:t>
      </w:r>
      <w:r w:rsidRPr="00963228">
        <w:rPr>
          <w:b/>
        </w:rPr>
        <w:t xml:space="preserve"> 4 Рим</w:t>
      </w:r>
    </w:p>
    <w:p w:rsidR="00963228" w:rsidRPr="00963228" w:rsidRDefault="00963228" w:rsidP="00963228">
      <w:pPr>
        <w:rPr>
          <w:b/>
        </w:rPr>
      </w:pPr>
      <w:r>
        <w:rPr>
          <w:b/>
        </w:rPr>
        <w:t xml:space="preserve">                                                              </w:t>
      </w:r>
      <w:r w:rsidRPr="00963228">
        <w:rPr>
          <w:b/>
        </w:rPr>
        <w:t>5 Мадрид</w:t>
      </w:r>
    </w:p>
    <w:p w:rsidR="00963228" w:rsidRPr="00963228" w:rsidRDefault="00963228" w:rsidP="00963228">
      <w:pPr>
        <w:numPr>
          <w:ilvl w:val="0"/>
          <w:numId w:val="33"/>
        </w:numPr>
        <w:rPr>
          <w:b/>
        </w:rPr>
      </w:pPr>
      <w:r w:rsidRPr="00963228">
        <w:rPr>
          <w:b/>
        </w:rPr>
        <w:t>Охарактеризуйте природно-ресурсный потенциал Германии.</w:t>
      </w:r>
    </w:p>
    <w:p w:rsidR="00963228" w:rsidRPr="00963228" w:rsidRDefault="00963228" w:rsidP="00963228">
      <w:pPr>
        <w:rPr>
          <w:b/>
        </w:rPr>
      </w:pPr>
    </w:p>
    <w:p w:rsidR="00963228" w:rsidRPr="00963228" w:rsidRDefault="00963228" w:rsidP="00963228">
      <w:pPr>
        <w:rPr>
          <w:b/>
        </w:rPr>
      </w:pPr>
      <w:r w:rsidRPr="00963228">
        <w:rPr>
          <w:b/>
          <w:bCs/>
        </w:rPr>
        <w:t>II вариант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>Какая пара государств имеет монархическую форму правления? а) Испания и Португалия; б) Швеция и Норвегия; в) Великобритания и Швейцария; г) Италия и Франция.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 xml:space="preserve">Какой </w:t>
      </w:r>
      <w:proofErr w:type="spellStart"/>
      <w:r w:rsidRPr="00963228">
        <w:rPr>
          <w:b/>
        </w:rPr>
        <w:t>субрегион</w:t>
      </w:r>
      <w:proofErr w:type="spellEnd"/>
      <w:r w:rsidRPr="00963228">
        <w:rPr>
          <w:b/>
        </w:rPr>
        <w:t xml:space="preserve"> Европы </w:t>
      </w:r>
      <w:proofErr w:type="gramStart"/>
      <w:r w:rsidRPr="00963228">
        <w:rPr>
          <w:b/>
        </w:rPr>
        <w:t>выделен</w:t>
      </w:r>
      <w:proofErr w:type="gramEnd"/>
      <w:r w:rsidRPr="00963228">
        <w:rPr>
          <w:b/>
        </w:rPr>
        <w:t xml:space="preserve"> на карте синим цветом?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>Какая пара европейских стран имеет значительные запасы каменного угля? а) Нидерланды и Дания; б) Германия и Польша; в) Норвегия и Швеция.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>К какому типу относятся Франция, Германия, Италия и Великобритания? а) развивающиеся страны; б) страны с переходной экономикой; в) страны «большой семёрки»; г) страны «удобного флага».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 xml:space="preserve">Какое из </w:t>
      </w:r>
      <w:proofErr w:type="gramStart"/>
      <w:r w:rsidRPr="00963228">
        <w:rPr>
          <w:b/>
        </w:rPr>
        <w:t>перечисленный</w:t>
      </w:r>
      <w:proofErr w:type="gramEnd"/>
      <w:r w:rsidRPr="00963228">
        <w:rPr>
          <w:b/>
        </w:rPr>
        <w:t xml:space="preserve"> государств является республикой? а) Бельгия; б) Великобритания; в) ФРГ.</w:t>
      </w:r>
    </w:p>
    <w:p w:rsidR="00963228" w:rsidRPr="00963228" w:rsidRDefault="00963228" w:rsidP="00963228">
      <w:pPr>
        <w:numPr>
          <w:ilvl w:val="0"/>
          <w:numId w:val="34"/>
        </w:numPr>
        <w:rPr>
          <w:b/>
        </w:rPr>
      </w:pPr>
      <w:r w:rsidRPr="00963228">
        <w:rPr>
          <w:b/>
        </w:rPr>
        <w:t>Установите соответствие между столицами и странами, в которых они находятся:</w:t>
      </w:r>
    </w:p>
    <w:p w:rsidR="00963228" w:rsidRPr="00963228" w:rsidRDefault="00963228" w:rsidP="00963228">
      <w:pPr>
        <w:rPr>
          <w:b/>
        </w:rPr>
      </w:pPr>
      <w:r w:rsidRPr="00963228">
        <w:rPr>
          <w:b/>
        </w:rPr>
        <w:t xml:space="preserve">А Великобритания </w:t>
      </w:r>
      <w:r w:rsidR="00AC59C1">
        <w:rPr>
          <w:b/>
        </w:rPr>
        <w:t xml:space="preserve">                                  </w:t>
      </w:r>
      <w:r w:rsidRPr="00963228">
        <w:rPr>
          <w:b/>
        </w:rPr>
        <w:t>1 Мадрид</w:t>
      </w:r>
    </w:p>
    <w:p w:rsidR="00963228" w:rsidRPr="00963228" w:rsidRDefault="00963228" w:rsidP="00963228">
      <w:pPr>
        <w:rPr>
          <w:b/>
        </w:rPr>
      </w:pPr>
      <w:proofErr w:type="gramStart"/>
      <w:r w:rsidRPr="00963228">
        <w:rPr>
          <w:b/>
        </w:rPr>
        <w:t>Б</w:t>
      </w:r>
      <w:proofErr w:type="gramEnd"/>
      <w:r w:rsidRPr="00963228">
        <w:rPr>
          <w:b/>
        </w:rPr>
        <w:t xml:space="preserve"> Германия </w:t>
      </w:r>
      <w:r w:rsidR="00AC59C1">
        <w:rPr>
          <w:b/>
        </w:rPr>
        <w:t xml:space="preserve">                                               </w:t>
      </w:r>
      <w:r w:rsidRPr="00963228">
        <w:rPr>
          <w:b/>
        </w:rPr>
        <w:t>2 Лондон</w:t>
      </w:r>
    </w:p>
    <w:p w:rsidR="00963228" w:rsidRPr="00963228" w:rsidRDefault="00963228" w:rsidP="00963228">
      <w:pPr>
        <w:rPr>
          <w:b/>
        </w:rPr>
      </w:pPr>
      <w:proofErr w:type="gramStart"/>
      <w:r w:rsidRPr="00963228">
        <w:rPr>
          <w:b/>
        </w:rPr>
        <w:t>В</w:t>
      </w:r>
      <w:proofErr w:type="gramEnd"/>
      <w:r w:rsidRPr="00963228">
        <w:rPr>
          <w:b/>
        </w:rPr>
        <w:t xml:space="preserve"> </w:t>
      </w:r>
      <w:proofErr w:type="gramStart"/>
      <w:r w:rsidRPr="00963228">
        <w:rPr>
          <w:b/>
        </w:rPr>
        <w:t>Дания</w:t>
      </w:r>
      <w:proofErr w:type="gramEnd"/>
      <w:r w:rsidR="00AC59C1">
        <w:rPr>
          <w:b/>
        </w:rPr>
        <w:t xml:space="preserve">                                                     </w:t>
      </w:r>
      <w:r w:rsidRPr="00963228">
        <w:rPr>
          <w:b/>
        </w:rPr>
        <w:t xml:space="preserve"> 3 Берлин</w:t>
      </w:r>
    </w:p>
    <w:p w:rsidR="00963228" w:rsidRPr="00963228" w:rsidRDefault="00963228" w:rsidP="00963228">
      <w:pPr>
        <w:rPr>
          <w:b/>
        </w:rPr>
      </w:pPr>
      <w:r w:rsidRPr="00963228">
        <w:rPr>
          <w:b/>
        </w:rPr>
        <w:t xml:space="preserve">Г Италия </w:t>
      </w:r>
      <w:r w:rsidR="00AC59C1">
        <w:rPr>
          <w:b/>
        </w:rPr>
        <w:t xml:space="preserve">                                                   </w:t>
      </w:r>
      <w:r w:rsidRPr="00963228">
        <w:rPr>
          <w:b/>
        </w:rPr>
        <w:t>4 Копенгаген</w:t>
      </w:r>
    </w:p>
    <w:p w:rsidR="00963228" w:rsidRPr="00963228" w:rsidRDefault="00AC59C1" w:rsidP="00963228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963228" w:rsidRPr="00963228">
        <w:rPr>
          <w:b/>
        </w:rPr>
        <w:t>5 Рим</w:t>
      </w:r>
    </w:p>
    <w:p w:rsidR="00963228" w:rsidRPr="00963228" w:rsidRDefault="00963228" w:rsidP="00963228">
      <w:pPr>
        <w:numPr>
          <w:ilvl w:val="0"/>
          <w:numId w:val="35"/>
        </w:numPr>
        <w:rPr>
          <w:b/>
        </w:rPr>
      </w:pPr>
      <w:r w:rsidRPr="00963228">
        <w:rPr>
          <w:b/>
        </w:rPr>
        <w:t>Охарактеризуйте отрасли международной специализации Германии.</w:t>
      </w:r>
    </w:p>
    <w:p w:rsidR="00963228" w:rsidRDefault="00963228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  <w:r>
        <w:rPr>
          <w:b/>
        </w:rPr>
        <w:lastRenderedPageBreak/>
        <w:t>Контрольная работа №3 «Регионы и страны»</w:t>
      </w:r>
    </w:p>
    <w:p w:rsidR="00AC59C1" w:rsidRDefault="00AC59C1">
      <w:pPr>
        <w:rPr>
          <w:b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  </w:t>
      </w:r>
      <w:r>
        <w:rPr>
          <w:b/>
          <w:bCs/>
        </w:rPr>
        <w:t>Вариант 1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1. Природные ресурсы, имеющие для Японии наибольшее значение: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Гидроэнергетические.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Агроклиматические.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Лесные.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2.  Найдите утверждение, не характерное для Японии: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В Японии больше верующих, чем живущих.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Япония - однонациональная страна.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В Японии высокий уровень рождаемости.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3.  Фактор, не повлиявший на экономическое развитие Японии: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Дисциплина и аккуратность работников.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Ограниченные военные расходы.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Удобное географическое положение.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4.  Наиболее динамично развивающаяся отрасль энергетики Японии: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Атомная.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Гидроэнергетика.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Топливная энергетика.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5.   По производству автомобилей Япония занимает: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А. 1 место.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2 место.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3 место.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6.  В структуре экспорта Японии преобладает: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Продукция металлургии.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Продукция машиностроения.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Продукция химической промышленности.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7.  Среди сухопутного транспорта в Японии наибольшее развитие получил: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Железнодорожный.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Трубопроводный.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Автомобильный.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8. Крупнейшие предприятия </w:t>
      </w:r>
      <w:proofErr w:type="gramStart"/>
      <w:r w:rsidRPr="00AC59C1">
        <w:rPr>
          <w:b/>
        </w:rPr>
        <w:t>металлургической</w:t>
      </w:r>
      <w:proofErr w:type="gramEnd"/>
      <w:r w:rsidRPr="00AC59C1">
        <w:rPr>
          <w:b/>
        </w:rPr>
        <w:t xml:space="preserve"> и нефтехимической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промышленное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Осака-Кобе.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Токио - Иокогама.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В. </w:t>
      </w:r>
      <w:proofErr w:type="spellStart"/>
      <w:r w:rsidRPr="00AC59C1">
        <w:rPr>
          <w:b/>
        </w:rPr>
        <w:t>Нагоя</w:t>
      </w:r>
      <w:proofErr w:type="spellEnd"/>
      <w:r w:rsidRPr="00AC59C1">
        <w:rPr>
          <w:b/>
        </w:rPr>
        <w:t>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9.  В структуре сельского хозяйства выделяется: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Растениеводство.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Животноводство.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Рыболовство.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10.Остров Хоккайдо выделяется: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Развитием промышленности.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Развитием туризма.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Развитием сельского хозяйства.</w:t>
      </w: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Pr="00AC59C1" w:rsidRDefault="00AC59C1" w:rsidP="00AC59C1">
      <w:pPr>
        <w:rPr>
          <w:b/>
          <w:bCs/>
        </w:rPr>
      </w:pPr>
      <w:r>
        <w:rPr>
          <w:b/>
          <w:bCs/>
        </w:rPr>
        <w:t>Вариант 2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1. По площади КНР занимает: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Второе место в мире.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Третье место.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Четвертое место.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2.  Выгоды ЭГП Китая: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Соседние высокоразвитые страны.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Благоприятные климатические условия.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Протяженная морская граница.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3.  Природные ресурсы, играющие наименьшую роль на современном этапе: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Гидроэнергетические.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Агроклиматические.         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Минеральные.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4. В Китае в настоящее время наблюдается: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Высокий естественный прирост.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Низкий естественный прирост.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Естественная убыль населения.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5.  Найдите неверное утверждение: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Кита</w:t>
      </w:r>
      <w:proofErr w:type="gramStart"/>
      <w:r w:rsidRPr="00AC59C1">
        <w:rPr>
          <w:b/>
        </w:rPr>
        <w:t>й-</w:t>
      </w:r>
      <w:proofErr w:type="gramEnd"/>
      <w:r w:rsidRPr="00AC59C1">
        <w:rPr>
          <w:b/>
        </w:rPr>
        <w:t xml:space="preserve"> </w:t>
      </w:r>
      <w:proofErr w:type="spellStart"/>
      <w:r w:rsidRPr="00AC59C1">
        <w:rPr>
          <w:b/>
        </w:rPr>
        <w:t>высокоурбанизированная</w:t>
      </w:r>
      <w:proofErr w:type="spellEnd"/>
      <w:r w:rsidRPr="00AC59C1">
        <w:rPr>
          <w:b/>
        </w:rPr>
        <w:t xml:space="preserve"> страна.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В Китае около 40 городов-миллионеров.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В Китае 2/3 населения живут в сельской местности.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6. В </w:t>
      </w:r>
      <w:proofErr w:type="spellStart"/>
      <w:r w:rsidRPr="00AC59C1">
        <w:rPr>
          <w:b/>
        </w:rPr>
        <w:t>ТЭБе</w:t>
      </w:r>
      <w:proofErr w:type="spellEnd"/>
      <w:r w:rsidRPr="00AC59C1">
        <w:rPr>
          <w:b/>
        </w:rPr>
        <w:t xml:space="preserve"> Китая преобладает: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Нефть.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Природный газ.          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Уголь.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7.  Из обрабатывающих отраслей в Китае наиболее развито: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Цветная металлургия.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Химическая промышленность.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Машиностроение.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8.  В растениеводстве Китая преобладает:         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Производство технических культур.               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Производство зерновых.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Производство овощей и фруктов.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9.  Наиболее развитый вид транспорта: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Железнодорожный.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Автомобильный.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Морской.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10. Какая часть Китая является наименее развитой: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Западная.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Б. Центральная.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Восточная.</w:t>
      </w: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</w:p>
    <w:p w:rsidR="00AC59C1" w:rsidRDefault="00AC59C1">
      <w:pPr>
        <w:rPr>
          <w:b/>
        </w:rPr>
      </w:pPr>
      <w:r>
        <w:rPr>
          <w:b/>
        </w:rPr>
        <w:lastRenderedPageBreak/>
        <w:t xml:space="preserve">Итоговая контрольная работа </w:t>
      </w:r>
    </w:p>
    <w:p w:rsidR="00AC59C1" w:rsidRDefault="00AC59C1">
      <w:pPr>
        <w:rPr>
          <w:b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Вариант I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Часть</w:t>
      </w:r>
      <w:proofErr w:type="gramStart"/>
      <w:r w:rsidRPr="00AC59C1">
        <w:rPr>
          <w:b/>
          <w:bCs/>
        </w:rPr>
        <w:t xml:space="preserve"> А</w:t>
      </w:r>
      <w:proofErr w:type="gramEnd"/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1</w:t>
      </w:r>
      <w:proofErr w:type="gramEnd"/>
      <w:r w:rsidRPr="00AC59C1">
        <w:rPr>
          <w:b/>
          <w:bCs/>
        </w:rPr>
        <w:t>  Государство Боливия расположено: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в центральной Африке;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в Северной Америке;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в Южной Америке;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в юго-восточной Азии.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А2</w:t>
      </w:r>
      <w:proofErr w:type="gramStart"/>
      <w:r w:rsidRPr="00AC59C1">
        <w:rPr>
          <w:b/>
          <w:bCs/>
        </w:rPr>
        <w:t>  К</w:t>
      </w:r>
      <w:proofErr w:type="gramEnd"/>
      <w:r w:rsidRPr="00AC59C1">
        <w:rPr>
          <w:b/>
          <w:bCs/>
        </w:rPr>
        <w:t xml:space="preserve"> конституционным монархиям относятся страны: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Франция, Китай, Ирак;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Япония, Норвегия, Великобритания;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Италия, Индия, Канада;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Армения, Латвия, Египет.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А3  Наибольшей численностью пожилых людей (старше 60 лет) отличаются страны: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СНГ;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Западной Европы;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Латинской Америки;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Северной Америки.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А4</w:t>
      </w:r>
      <w:proofErr w:type="gramStart"/>
      <w:r w:rsidRPr="00AC59C1">
        <w:rPr>
          <w:b/>
          <w:bCs/>
        </w:rPr>
        <w:t>  В</w:t>
      </w:r>
      <w:proofErr w:type="gramEnd"/>
      <w:r w:rsidRPr="00AC59C1">
        <w:rPr>
          <w:b/>
          <w:bCs/>
        </w:rPr>
        <w:t>ыбрать строку, где все государства обладают богатыми лесными ресурсами: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Россия, Канада, Бразилия;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Бразилия, Япония, Монголия;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Россия, Польша, Китай;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США, Италия, Алжир.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А5</w:t>
      </w:r>
      <w:proofErr w:type="gramStart"/>
      <w:r w:rsidRPr="00AC59C1">
        <w:rPr>
          <w:b/>
          <w:bCs/>
        </w:rPr>
        <w:t>  К</w:t>
      </w:r>
      <w:proofErr w:type="gramEnd"/>
      <w:r w:rsidRPr="00AC59C1">
        <w:rPr>
          <w:b/>
          <w:bCs/>
        </w:rPr>
        <w:t>акая из перечисленных городских агломераций является наиболее крупной по численности населения?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Стамбул;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Лондон;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Пекин;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Мехико.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6</w:t>
      </w:r>
      <w:proofErr w:type="gramEnd"/>
      <w:r w:rsidRPr="00AC59C1">
        <w:rPr>
          <w:b/>
          <w:bCs/>
        </w:rPr>
        <w:t>  Главный морской порт Зарубежной Европы - это: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Лондон;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Гамбург;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Роттердам;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Вена.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7</w:t>
      </w:r>
      <w:proofErr w:type="gramEnd"/>
      <w:r w:rsidRPr="00AC59C1">
        <w:rPr>
          <w:b/>
          <w:bCs/>
        </w:rPr>
        <w:t>  Показатель высокого уровня экономического развития: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численность 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ВВП на душу 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плотность 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цены на газеты и журналы.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А8 Организация ОПЕК объединяет: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а) страны Востока;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б) страны Азии;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в) страны – экспортеры нефти;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г) новые индустриальные страны.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9</w:t>
      </w:r>
      <w:proofErr w:type="gramEnd"/>
      <w:r w:rsidRPr="00AC59C1">
        <w:rPr>
          <w:b/>
          <w:bCs/>
        </w:rPr>
        <w:t xml:space="preserve">  Регион – главная «горячая точка» мира: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Европа;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Южная Америка;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Ближний Восток;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Австралия.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А10</w:t>
      </w:r>
      <w:proofErr w:type="gramStart"/>
      <w:r w:rsidRPr="00AC59C1">
        <w:rPr>
          <w:b/>
          <w:bCs/>
        </w:rPr>
        <w:t xml:space="preserve">  У</w:t>
      </w:r>
      <w:proofErr w:type="gramEnd"/>
      <w:r w:rsidRPr="00AC59C1">
        <w:rPr>
          <w:b/>
          <w:bCs/>
        </w:rPr>
        <w:t>кажите главную отрасль промышленности Зарубежной Европы: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топливная промышленность;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черная металлургия;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машиностроение;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пищевая промышленность.</w:t>
      </w:r>
    </w:p>
    <w:p w:rsidR="00AC59C1" w:rsidRPr="00AC59C1" w:rsidRDefault="00AC59C1" w:rsidP="00AC59C1">
      <w:pPr>
        <w:rPr>
          <w:b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Часть</w:t>
      </w:r>
      <w:proofErr w:type="gramStart"/>
      <w:r w:rsidRPr="00AC59C1">
        <w:rPr>
          <w:b/>
          <w:bCs/>
        </w:rPr>
        <w:t xml:space="preserve"> В</w:t>
      </w:r>
      <w:proofErr w:type="gramEnd"/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В1</w:t>
      </w:r>
      <w:proofErr w:type="gramStart"/>
      <w:r w:rsidRPr="00AC59C1">
        <w:rPr>
          <w:b/>
          <w:bCs/>
        </w:rPr>
        <w:t>  У</w:t>
      </w:r>
      <w:proofErr w:type="gramEnd"/>
      <w:r w:rsidRPr="00AC59C1">
        <w:rPr>
          <w:b/>
          <w:bCs/>
        </w:rPr>
        <w:t>становите соответствие: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u w:val="single"/>
        </w:rPr>
        <w:t>Страна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1. Франция;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2.  Болгария;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lastRenderedPageBreak/>
        <w:t>3. Канада;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4. Египет.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u w:val="single"/>
        </w:rPr>
        <w:t>Столица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София;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Оттава;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Каир;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Г. Париж.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В2</w:t>
      </w:r>
      <w:proofErr w:type="gramStart"/>
      <w:r w:rsidRPr="00AC59C1">
        <w:rPr>
          <w:b/>
          <w:bCs/>
        </w:rPr>
        <w:t>  Д</w:t>
      </w:r>
      <w:proofErr w:type="gramEnd"/>
      <w:r w:rsidRPr="00AC59C1">
        <w:rPr>
          <w:b/>
          <w:bCs/>
        </w:rPr>
        <w:t>ополните  определение: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«Процесс роста городов и распространения городского образа жизни называют _______________________________»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В3</w:t>
      </w:r>
      <w:proofErr w:type="gramStart"/>
      <w:r w:rsidRPr="00AC59C1">
        <w:rPr>
          <w:b/>
          <w:bCs/>
        </w:rPr>
        <w:t>  К</w:t>
      </w:r>
      <w:proofErr w:type="gramEnd"/>
      <w:r w:rsidRPr="00AC59C1">
        <w:rPr>
          <w:b/>
          <w:bCs/>
        </w:rPr>
        <w:t>акое утверждение об Испании верно:</w:t>
      </w:r>
    </w:p>
    <w:p w:rsidR="00AC59C1" w:rsidRPr="00AC59C1" w:rsidRDefault="00AC59C1" w:rsidP="00AC59C1">
      <w:pPr>
        <w:rPr>
          <w:b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по форме правления является республикой;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на её территории находится высочайшая вершина Европы;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более половины экономически активного населения заняты в промышленности;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является крупнейшим в мире экспортером цитрусовых культур и оливкового масла.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Default="00AC59C1" w:rsidP="00AC59C1">
      <w:pPr>
        <w:rPr>
          <w:b/>
          <w:bCs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lastRenderedPageBreak/>
        <w:t> </w:t>
      </w:r>
      <w:r w:rsidRPr="00AC59C1">
        <w:rPr>
          <w:b/>
          <w:bCs/>
        </w:rPr>
        <w:t xml:space="preserve">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Вариант II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Часть</w:t>
      </w:r>
      <w:proofErr w:type="gramStart"/>
      <w:r w:rsidRPr="00AC59C1">
        <w:rPr>
          <w:b/>
          <w:bCs/>
        </w:rPr>
        <w:t xml:space="preserve"> А</w:t>
      </w:r>
      <w:proofErr w:type="gramEnd"/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А1</w:t>
      </w:r>
      <w:proofErr w:type="gramStart"/>
      <w:r w:rsidRPr="00AC59C1">
        <w:rPr>
          <w:b/>
          <w:bCs/>
        </w:rPr>
        <w:t>  Н</w:t>
      </w:r>
      <w:proofErr w:type="gramEnd"/>
      <w:r w:rsidRPr="00AC59C1">
        <w:rPr>
          <w:b/>
          <w:bCs/>
        </w:rPr>
        <w:t>айдите ошибку в перечне Африканских стран, не имеющих выхода к океану: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Египет;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Чад;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 xml:space="preserve">в) Мозамбик; 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Алжир.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2</w:t>
      </w:r>
      <w:proofErr w:type="gramEnd"/>
      <w:r w:rsidRPr="00AC59C1">
        <w:rPr>
          <w:b/>
          <w:bCs/>
        </w:rPr>
        <w:t>  Наибольшее число абсолютных монархий расположено: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в Африке;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в Зарубежной Азии;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в Зарубежной Европе;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в Латинской Америке.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А3</w:t>
      </w:r>
      <w:proofErr w:type="gramStart"/>
      <w:r w:rsidRPr="00AC59C1">
        <w:rPr>
          <w:b/>
          <w:bCs/>
        </w:rPr>
        <w:t>  В</w:t>
      </w:r>
      <w:proofErr w:type="gramEnd"/>
      <w:r w:rsidRPr="00AC59C1">
        <w:rPr>
          <w:b/>
          <w:bCs/>
        </w:rPr>
        <w:t xml:space="preserve"> какой из перечисленных стран доля детей в возрастной структуре населения наибольшая?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Франция;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Эфиопия;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Канада;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Россия.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А4</w:t>
      </w:r>
      <w:proofErr w:type="gramStart"/>
      <w:r w:rsidRPr="00AC59C1">
        <w:rPr>
          <w:b/>
          <w:bCs/>
        </w:rPr>
        <w:t>  Н</w:t>
      </w:r>
      <w:proofErr w:type="gramEnd"/>
      <w:r w:rsidRPr="00AC59C1">
        <w:rPr>
          <w:b/>
          <w:bCs/>
        </w:rPr>
        <w:t>аиболее богаты минеральными ресурсами: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Россия, США, Канада, Китай;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Япония, Швейцария, Великобритания;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ЮАР, Германия, Норвегия, ОАЭ;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Китай, Монголия, Турция, Украина.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А5</w:t>
      </w:r>
      <w:proofErr w:type="gramStart"/>
      <w:r w:rsidRPr="00AC59C1">
        <w:rPr>
          <w:b/>
          <w:bCs/>
        </w:rPr>
        <w:t>  У</w:t>
      </w:r>
      <w:proofErr w:type="gramEnd"/>
      <w:r w:rsidRPr="00AC59C1">
        <w:rPr>
          <w:b/>
          <w:bCs/>
        </w:rPr>
        <w:t>кажите самые крупные городские агломерации Зарубежной Европы: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Рурская и Мадридская;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Парижская и Рурская;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Лондонская и Парижская;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Мадридская и Лондонская.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6</w:t>
      </w:r>
      <w:proofErr w:type="gramEnd"/>
      <w:r w:rsidRPr="00AC59C1">
        <w:rPr>
          <w:b/>
          <w:bCs/>
        </w:rPr>
        <w:t>  Крупнейшие страны по тоннажу торгового флота мира: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Польша и Япония;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Панама и Либерия;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Греция и Алжир;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Норвегия и Финляндия.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7</w:t>
      </w:r>
      <w:proofErr w:type="gramEnd"/>
      <w:r w:rsidRPr="00AC59C1">
        <w:rPr>
          <w:b/>
          <w:bCs/>
        </w:rPr>
        <w:t>  Данные о численности населения Земли получают в результате: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опроса 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переписи  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анкетирования;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сбора подписей.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А8</w:t>
      </w:r>
      <w:proofErr w:type="gramStart"/>
      <w:r w:rsidRPr="00AC59C1">
        <w:rPr>
          <w:b/>
          <w:bCs/>
        </w:rPr>
        <w:t xml:space="preserve"> К</w:t>
      </w:r>
      <w:proofErr w:type="gramEnd"/>
      <w:r w:rsidRPr="00AC59C1">
        <w:rPr>
          <w:b/>
          <w:bCs/>
        </w:rPr>
        <w:t>акая из перечисленных стран входит в состав ОПЕК?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а) Норвегия;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б) Саудовская Аравия;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в) Канада;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       г) Казахстан.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</w:t>
      </w:r>
      <w:proofErr w:type="gramStart"/>
      <w:r w:rsidRPr="00AC59C1">
        <w:rPr>
          <w:b/>
          <w:bCs/>
        </w:rPr>
        <w:t>9</w:t>
      </w:r>
      <w:proofErr w:type="gramEnd"/>
      <w:r w:rsidRPr="00AC59C1">
        <w:rPr>
          <w:b/>
          <w:bCs/>
        </w:rPr>
        <w:t xml:space="preserve">  Регион – главная «горячая точка» мира: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Южная Америка;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Ближний Восток;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Европа;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Центральная Азия.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А10</w:t>
      </w:r>
      <w:proofErr w:type="gramStart"/>
      <w:r w:rsidRPr="00AC59C1">
        <w:rPr>
          <w:b/>
          <w:bCs/>
        </w:rPr>
        <w:t xml:space="preserve">  О</w:t>
      </w:r>
      <w:proofErr w:type="gramEnd"/>
      <w:r w:rsidRPr="00AC59C1">
        <w:rPr>
          <w:b/>
          <w:bCs/>
        </w:rPr>
        <w:t>коло 1/2  мировой добычи нефти приходится на страны: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Африки и Зарубежной Европы;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Зарубежной Европы и США;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Австралию и Центральной Азии;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Зарубежной Азии и России.</w:t>
      </w:r>
    </w:p>
    <w:p w:rsidR="00AC59C1" w:rsidRPr="00AC59C1" w:rsidRDefault="00AC59C1" w:rsidP="00AC59C1">
      <w:pPr>
        <w:rPr>
          <w:b/>
        </w:rPr>
      </w:pP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Часть</w:t>
      </w:r>
      <w:proofErr w:type="gramStart"/>
      <w:r w:rsidRPr="00AC59C1">
        <w:rPr>
          <w:b/>
          <w:bCs/>
        </w:rPr>
        <w:t xml:space="preserve"> В</w:t>
      </w:r>
      <w:proofErr w:type="gramEnd"/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В1</w:t>
      </w:r>
      <w:proofErr w:type="gramStart"/>
      <w:r w:rsidRPr="00AC59C1">
        <w:rPr>
          <w:b/>
          <w:bCs/>
        </w:rPr>
        <w:t>  У</w:t>
      </w:r>
      <w:proofErr w:type="gramEnd"/>
      <w:r w:rsidRPr="00AC59C1">
        <w:rPr>
          <w:b/>
          <w:bCs/>
        </w:rPr>
        <w:t>становите соответствие: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u w:val="single"/>
        </w:rPr>
        <w:t>Страна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1. Польша;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2. Китай;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3. Мексика;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lastRenderedPageBreak/>
        <w:t>4. Венгрия.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u w:val="single"/>
        </w:rPr>
        <w:t>Столица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А. Пекин;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Б. Мехико;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В. Варшава;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Г. Будапешт.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В2</w:t>
      </w:r>
      <w:proofErr w:type="gramStart"/>
      <w:r w:rsidRPr="00AC59C1">
        <w:rPr>
          <w:b/>
          <w:bCs/>
        </w:rPr>
        <w:t>  Д</w:t>
      </w:r>
      <w:proofErr w:type="gramEnd"/>
      <w:r w:rsidRPr="00AC59C1">
        <w:rPr>
          <w:b/>
          <w:bCs/>
        </w:rPr>
        <w:t>ополните  определение:</w:t>
      </w:r>
    </w:p>
    <w:p w:rsidR="00AC59C1" w:rsidRPr="00AC59C1" w:rsidRDefault="00AC59C1" w:rsidP="00AC59C1">
      <w:pPr>
        <w:rPr>
          <w:b/>
        </w:rPr>
      </w:pPr>
      <w:proofErr w:type="gramStart"/>
      <w:r w:rsidRPr="00AC59C1">
        <w:rPr>
          <w:b/>
        </w:rPr>
        <w:t>«Крупная форма городского расселения, образующиеся при слиянии агломераций, называется </w:t>
      </w:r>
      <w:proofErr w:type="gramEnd"/>
    </w:p>
    <w:p w:rsidR="00AC59C1" w:rsidRPr="00AC59C1" w:rsidRDefault="00AC59C1" w:rsidP="00AC59C1">
      <w:pPr>
        <w:rPr>
          <w:b/>
        </w:rPr>
      </w:pPr>
      <w:r w:rsidRPr="00AC59C1">
        <w:rPr>
          <w:b/>
          <w:bCs/>
        </w:rPr>
        <w:t> В3</w:t>
      </w:r>
      <w:proofErr w:type="gramStart"/>
      <w:r w:rsidRPr="00AC59C1">
        <w:rPr>
          <w:b/>
          <w:bCs/>
        </w:rPr>
        <w:t>  П</w:t>
      </w:r>
      <w:proofErr w:type="gramEnd"/>
      <w:r w:rsidRPr="00AC59C1">
        <w:rPr>
          <w:b/>
          <w:bCs/>
        </w:rPr>
        <w:t>о карте национального состава населения мира можно определить: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а) народы и языковые семьи;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б) Мировые религии;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в) плотность населения;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г) городское и сельское население.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AC59C1" w:rsidRDefault="00AC59C1" w:rsidP="00AC59C1">
      <w:pPr>
        <w:rPr>
          <w:b/>
        </w:rPr>
      </w:pPr>
      <w:r w:rsidRPr="00AC59C1">
        <w:rPr>
          <w:b/>
        </w:rPr>
        <w:t> </w:t>
      </w:r>
    </w:p>
    <w:p w:rsidR="00AC59C1" w:rsidRPr="00963228" w:rsidRDefault="00AC59C1">
      <w:pPr>
        <w:rPr>
          <w:b/>
        </w:rPr>
      </w:pPr>
    </w:p>
    <w:sectPr w:rsidR="00AC59C1" w:rsidRPr="00963228" w:rsidSect="002C2A8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A0B" w:rsidRDefault="00061A0B" w:rsidP="002C2A8E">
      <w:r>
        <w:separator/>
      </w:r>
    </w:p>
  </w:endnote>
  <w:endnote w:type="continuationSeparator" w:id="0">
    <w:p w:rsidR="00061A0B" w:rsidRDefault="00061A0B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A0B" w:rsidRDefault="00061A0B" w:rsidP="002C2A8E">
      <w:r>
        <w:separator/>
      </w:r>
    </w:p>
  </w:footnote>
  <w:footnote w:type="continuationSeparator" w:id="0">
    <w:p w:rsidR="00061A0B" w:rsidRDefault="00061A0B" w:rsidP="002C2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/>
      </w:rPr>
    </w:lvl>
  </w:abstractNum>
  <w:abstractNum w:abstractNumId="2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57590F"/>
    <w:multiLevelType w:val="multilevel"/>
    <w:tmpl w:val="BE0098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23050C"/>
    <w:multiLevelType w:val="multilevel"/>
    <w:tmpl w:val="B1FC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7775B"/>
    <w:multiLevelType w:val="multilevel"/>
    <w:tmpl w:val="712C00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CF5EF5"/>
    <w:multiLevelType w:val="multilevel"/>
    <w:tmpl w:val="63D6A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4"/>
  </w:num>
  <w:num w:numId="5">
    <w:abstractNumId w:val="25"/>
  </w:num>
  <w:num w:numId="6">
    <w:abstractNumId w:val="31"/>
  </w:num>
  <w:num w:numId="7">
    <w:abstractNumId w:val="9"/>
  </w:num>
  <w:num w:numId="8">
    <w:abstractNumId w:val="17"/>
  </w:num>
  <w:num w:numId="9">
    <w:abstractNumId w:val="30"/>
  </w:num>
  <w:num w:numId="10">
    <w:abstractNumId w:val="18"/>
  </w:num>
  <w:num w:numId="11">
    <w:abstractNumId w:val="6"/>
  </w:num>
  <w:num w:numId="12">
    <w:abstractNumId w:val="23"/>
  </w:num>
  <w:num w:numId="13">
    <w:abstractNumId w:val="33"/>
  </w:num>
  <w:num w:numId="14">
    <w:abstractNumId w:val="8"/>
  </w:num>
  <w:num w:numId="15">
    <w:abstractNumId w:val="21"/>
  </w:num>
  <w:num w:numId="16">
    <w:abstractNumId w:val="2"/>
  </w:num>
  <w:num w:numId="17">
    <w:abstractNumId w:val="29"/>
  </w:num>
  <w:num w:numId="18">
    <w:abstractNumId w:val="10"/>
  </w:num>
  <w:num w:numId="19">
    <w:abstractNumId w:val="20"/>
  </w:num>
  <w:num w:numId="20">
    <w:abstractNumId w:val="22"/>
  </w:num>
  <w:num w:numId="21">
    <w:abstractNumId w:val="24"/>
  </w:num>
  <w:num w:numId="22">
    <w:abstractNumId w:val="19"/>
  </w:num>
  <w:num w:numId="23">
    <w:abstractNumId w:val="15"/>
  </w:num>
  <w:num w:numId="24">
    <w:abstractNumId w:val="26"/>
  </w:num>
  <w:num w:numId="25">
    <w:abstractNumId w:val="11"/>
  </w:num>
  <w:num w:numId="26">
    <w:abstractNumId w:val="28"/>
  </w:num>
  <w:num w:numId="27">
    <w:abstractNumId w:val="32"/>
  </w:num>
  <w:num w:numId="28">
    <w:abstractNumId w:val="12"/>
  </w:num>
  <w:num w:numId="29">
    <w:abstractNumId w:val="7"/>
  </w:num>
  <w:num w:numId="30">
    <w:abstractNumId w:val="4"/>
  </w:num>
  <w:num w:numId="31">
    <w:abstractNumId w:val="27"/>
  </w:num>
  <w:num w:numId="32">
    <w:abstractNumId w:val="16"/>
  </w:num>
  <w:num w:numId="33">
    <w:abstractNumId w:val="5"/>
  </w:num>
  <w:num w:numId="34">
    <w:abstractNumId w:val="13"/>
  </w:num>
  <w:num w:numId="3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1DA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A0B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A6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B0A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D06"/>
    <w:rsid w:val="00264BD6"/>
    <w:rsid w:val="00265636"/>
    <w:rsid w:val="00265C04"/>
    <w:rsid w:val="00266AD5"/>
    <w:rsid w:val="00266E47"/>
    <w:rsid w:val="00270096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03D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8E1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3F43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0CFF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058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87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050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1B88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2F1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274A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491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3F8A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1CE1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12D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28B5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228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1C2"/>
    <w:rsid w:val="00A14512"/>
    <w:rsid w:val="00A15E8B"/>
    <w:rsid w:val="00A168A5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3B2E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C59C1"/>
    <w:rsid w:val="00AD0656"/>
    <w:rsid w:val="00AD0CD9"/>
    <w:rsid w:val="00AD17A0"/>
    <w:rsid w:val="00AD223B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1D27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D6FEB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49B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5C85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328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46C3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B3B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439D"/>
    <w:rsid w:val="00EE4D71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2D1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B59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23AE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997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F"/>
    <w:pPr>
      <w:suppressAutoHyphens/>
    </w:pPr>
    <w:rPr>
      <w:rFonts w:ascii="Times New Roman" w:eastAsia="Times New Roman" w:hAnsi="Times New Roman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741B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EC47CF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3">
    <w:name w:val="List Paragraph"/>
    <w:basedOn w:val="a"/>
    <w:uiPriority w:val="99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uiPriority w:val="99"/>
    <w:rsid w:val="00EC47CF"/>
    <w:rPr>
      <w:rFonts w:ascii="Times New Roman" w:hAnsi="Times New Roman" w:cs="Times New Roman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C47CF"/>
    <w:rPr>
      <w:rFonts w:ascii="Tahoma" w:hAnsi="Tahoma" w:cs="Tahoma"/>
      <w:sz w:val="16"/>
      <w:szCs w:val="16"/>
      <w:lang w:eastAsia="ar-SA" w:bidi="ar-SA"/>
    </w:rPr>
  </w:style>
  <w:style w:type="character" w:customStyle="1" w:styleId="a6">
    <w:name w:val="Основной текст_"/>
    <w:link w:val="1"/>
    <w:uiPriority w:val="99"/>
    <w:locked/>
    <w:rsid w:val="00EC47CF"/>
    <w:rPr>
      <w:rFonts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EC47CF"/>
    <w:pPr>
      <w:shd w:val="clear" w:color="auto" w:fill="FFFFFF"/>
      <w:suppressAutoHyphens w:val="0"/>
      <w:spacing w:before="120" w:after="360" w:line="259" w:lineRule="exact"/>
    </w:pPr>
    <w:rPr>
      <w:rFonts w:ascii="Calibri" w:eastAsia="Calibri" w:hAnsi="Calibri"/>
      <w:sz w:val="18"/>
      <w:szCs w:val="18"/>
      <w:lang w:eastAsia="en-US"/>
    </w:rPr>
  </w:style>
  <w:style w:type="paragraph" w:styleId="a7">
    <w:name w:val="Body Text Indent"/>
    <w:basedOn w:val="a"/>
    <w:link w:val="a8"/>
    <w:uiPriority w:val="99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EC47C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uiPriority w:val="99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99"/>
    <w:qFormat/>
    <w:rsid w:val="00EC47CF"/>
    <w:rPr>
      <w:sz w:val="22"/>
      <w:szCs w:val="22"/>
      <w:lang w:eastAsia="en-US"/>
    </w:rPr>
  </w:style>
  <w:style w:type="character" w:customStyle="1" w:styleId="FontStyle219">
    <w:name w:val="Font Style219"/>
    <w:uiPriority w:val="99"/>
    <w:rsid w:val="00EC47CF"/>
    <w:rPr>
      <w:rFonts w:ascii="Century Schoolbook" w:hAnsi="Century Schoolbook"/>
      <w:sz w:val="18"/>
    </w:rPr>
  </w:style>
  <w:style w:type="paragraph" w:customStyle="1" w:styleId="Style107">
    <w:name w:val="Style107"/>
    <w:basedOn w:val="a"/>
    <w:uiPriority w:val="99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uiPriority w:val="99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EC47CF"/>
    <w:rPr>
      <w:rFonts w:ascii="Times New Roman" w:hAnsi="Times New Roman" w:cs="Times New Roman"/>
      <w:sz w:val="16"/>
      <w:szCs w:val="16"/>
      <w:lang w:eastAsia="ar-SA" w:bidi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link w:val="aa"/>
    <w:uiPriority w:val="99"/>
    <w:locked/>
    <w:rsid w:val="00EC47CF"/>
    <w:rPr>
      <w:rFonts w:ascii="Arial" w:hAnsi="Arial" w:cs="Times New Roman"/>
      <w:sz w:val="20"/>
      <w:szCs w:val="20"/>
      <w:lang w:eastAsia="ru-RU"/>
    </w:rPr>
  </w:style>
  <w:style w:type="paragraph" w:customStyle="1" w:styleId="2">
    <w:name w:val="Основной текст2"/>
    <w:basedOn w:val="a"/>
    <w:uiPriority w:val="99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2C2A8E"/>
    <w:rPr>
      <w:rFonts w:ascii="Times New Roman" w:hAnsi="Times New Roman" w:cs="Times New Roman"/>
      <w:sz w:val="20"/>
      <w:szCs w:val="20"/>
      <w:lang w:eastAsia="ar-SA" w:bidi="ar-SA"/>
    </w:rPr>
  </w:style>
  <w:style w:type="table" w:styleId="ae">
    <w:name w:val="Table Grid"/>
    <w:basedOn w:val="a1"/>
    <w:uiPriority w:val="99"/>
    <w:rsid w:val="001D54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uiPriority w:val="99"/>
    <w:rsid w:val="00D61CB3"/>
    <w:pPr>
      <w:widowControl w:val="0"/>
      <w:snapToGrid w:val="0"/>
      <w:spacing w:line="259" w:lineRule="auto"/>
      <w:ind w:firstLine="720"/>
    </w:pPr>
    <w:rPr>
      <w:rFonts w:ascii="Times New Roman" w:eastAsia="Times New Roman" w:hAnsi="Times New Roman"/>
      <w:sz w:val="28"/>
      <w:lang w:val="uk-UA"/>
    </w:rPr>
  </w:style>
  <w:style w:type="paragraph" w:customStyle="1" w:styleId="Default">
    <w:name w:val="Default"/>
    <w:uiPriority w:val="99"/>
    <w:rsid w:val="00D61C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741B88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16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1</cp:lastModifiedBy>
  <cp:revision>67</cp:revision>
  <cp:lastPrinted>2018-10-15T18:07:00Z</cp:lastPrinted>
  <dcterms:created xsi:type="dcterms:W3CDTF">2017-03-22T20:21:00Z</dcterms:created>
  <dcterms:modified xsi:type="dcterms:W3CDTF">2023-03-11T22:34:00Z</dcterms:modified>
</cp:coreProperties>
</file>